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4EE" w:rsidRDefault="004B24EE" w:rsidP="004B24EE">
      <w:pPr>
        <w:spacing w:after="0" w:line="300" w:lineRule="auto"/>
        <w:rPr>
          <w:rFonts w:ascii="Arial" w:hAnsi="Arial" w:cs="Arial"/>
          <w:b/>
          <w:bCs/>
        </w:rPr>
      </w:pPr>
    </w:p>
    <w:p w:rsidR="004B24EE" w:rsidRDefault="004B24EE" w:rsidP="004B24EE">
      <w:pPr>
        <w:spacing w:after="0" w:line="300" w:lineRule="auto"/>
        <w:rPr>
          <w:rFonts w:ascii="Arial" w:hAnsi="Arial" w:cs="Arial"/>
          <w:b/>
          <w:bCs/>
          <w:sz w:val="24"/>
          <w:szCs w:val="24"/>
        </w:rPr>
      </w:pPr>
    </w:p>
    <w:p w:rsidR="004B24EE" w:rsidRDefault="004B24EE" w:rsidP="004B24EE">
      <w:pPr>
        <w:spacing w:after="0" w:line="300" w:lineRule="auto"/>
        <w:rPr>
          <w:rFonts w:ascii="Arial" w:hAnsi="Arial" w:cs="Arial"/>
          <w:b/>
          <w:bCs/>
          <w:sz w:val="24"/>
          <w:szCs w:val="24"/>
        </w:rPr>
      </w:pPr>
    </w:p>
    <w:p w:rsidR="000B33A0" w:rsidRPr="004B24EE" w:rsidRDefault="00C70492" w:rsidP="004B24EE">
      <w:pPr>
        <w:spacing w:after="0" w:line="300" w:lineRule="auto"/>
        <w:rPr>
          <w:rFonts w:ascii="Arial" w:hAnsi="Arial" w:cs="Arial"/>
          <w:b/>
          <w:bCs/>
          <w:sz w:val="24"/>
          <w:szCs w:val="24"/>
        </w:rPr>
      </w:pPr>
      <w:r w:rsidRPr="004B24EE">
        <w:rPr>
          <w:rFonts w:ascii="Arial" w:hAnsi="Arial" w:cs="Arial"/>
          <w:b/>
          <w:bCs/>
          <w:sz w:val="24"/>
          <w:szCs w:val="24"/>
        </w:rPr>
        <w:t>Miele</w:t>
      </w:r>
      <w:r w:rsidR="00991DD1" w:rsidRPr="004B24EE">
        <w:rPr>
          <w:rFonts w:ascii="Arial" w:hAnsi="Arial" w:cs="Arial"/>
          <w:b/>
          <w:bCs/>
          <w:sz w:val="24"/>
          <w:szCs w:val="24"/>
        </w:rPr>
        <w:t xml:space="preserve"> </w:t>
      </w:r>
      <w:r w:rsidR="0093227D" w:rsidRPr="004B24EE">
        <w:rPr>
          <w:rFonts w:ascii="Arial" w:hAnsi="Arial" w:cs="Arial"/>
          <w:b/>
          <w:bCs/>
          <w:sz w:val="24"/>
          <w:szCs w:val="24"/>
        </w:rPr>
        <w:t>als bester Arbeitgeber, für d</w:t>
      </w:r>
      <w:r w:rsidR="004B24EE" w:rsidRPr="004B24EE">
        <w:rPr>
          <w:rFonts w:ascii="Arial" w:hAnsi="Arial" w:cs="Arial"/>
          <w:b/>
          <w:bCs/>
          <w:sz w:val="24"/>
          <w:szCs w:val="24"/>
        </w:rPr>
        <w:t>en</w:t>
      </w:r>
      <w:r w:rsidR="0093227D" w:rsidRPr="004B24EE">
        <w:rPr>
          <w:rFonts w:ascii="Arial" w:hAnsi="Arial" w:cs="Arial"/>
          <w:b/>
          <w:bCs/>
          <w:sz w:val="24"/>
          <w:szCs w:val="24"/>
        </w:rPr>
        <w:t xml:space="preserve"> beste</w:t>
      </w:r>
      <w:r w:rsidR="004B24EE" w:rsidRPr="004B24EE">
        <w:rPr>
          <w:rFonts w:ascii="Arial" w:hAnsi="Arial" w:cs="Arial"/>
          <w:b/>
          <w:bCs/>
          <w:sz w:val="24"/>
          <w:szCs w:val="24"/>
        </w:rPr>
        <w:t>n</w:t>
      </w:r>
      <w:r w:rsidR="0093227D" w:rsidRPr="004B24EE">
        <w:rPr>
          <w:rFonts w:ascii="Arial" w:hAnsi="Arial" w:cs="Arial"/>
          <w:b/>
          <w:bCs/>
          <w:sz w:val="24"/>
          <w:szCs w:val="24"/>
        </w:rPr>
        <w:t xml:space="preserve"> Kundenservice und für herausragende Kundenzufriedenheit</w:t>
      </w:r>
      <w:r w:rsidR="00991DD1" w:rsidRPr="004B24EE">
        <w:rPr>
          <w:rFonts w:ascii="Arial" w:hAnsi="Arial" w:cs="Arial"/>
          <w:b/>
          <w:bCs/>
          <w:sz w:val="24"/>
          <w:szCs w:val="24"/>
        </w:rPr>
        <w:t xml:space="preserve"> ausgezeichnet!</w:t>
      </w:r>
    </w:p>
    <w:p w:rsidR="00991DD1" w:rsidRPr="00600753" w:rsidRDefault="00991DD1" w:rsidP="004B24EE">
      <w:pPr>
        <w:spacing w:after="0" w:line="300" w:lineRule="auto"/>
        <w:rPr>
          <w:rFonts w:ascii="Arial" w:hAnsi="Arial" w:cs="Arial"/>
          <w:b/>
          <w:bCs/>
        </w:rPr>
      </w:pPr>
    </w:p>
    <w:p w:rsidR="000B33A0" w:rsidRPr="00030D36" w:rsidRDefault="00C70492" w:rsidP="004B24EE">
      <w:pPr>
        <w:spacing w:after="0" w:line="300" w:lineRule="auto"/>
        <w:rPr>
          <w:rFonts w:ascii="Arial" w:hAnsi="Arial" w:cs="Arial"/>
          <w:b/>
          <w:sz w:val="32"/>
          <w:szCs w:val="32"/>
        </w:rPr>
      </w:pPr>
      <w:r w:rsidRPr="00030D36">
        <w:rPr>
          <w:rFonts w:ascii="Arial" w:hAnsi="Arial" w:cs="Arial"/>
          <w:b/>
          <w:sz w:val="32"/>
          <w:szCs w:val="32"/>
        </w:rPr>
        <w:t xml:space="preserve">Good news in </w:t>
      </w:r>
      <w:r w:rsidR="00DD1EF2">
        <w:rPr>
          <w:rFonts w:ascii="Arial" w:hAnsi="Arial" w:cs="Arial"/>
          <w:b/>
          <w:sz w:val="32"/>
          <w:szCs w:val="32"/>
        </w:rPr>
        <w:t xml:space="preserve">difficult </w:t>
      </w:r>
      <w:r w:rsidRPr="00030D36">
        <w:rPr>
          <w:rFonts w:ascii="Arial" w:hAnsi="Arial" w:cs="Arial"/>
          <w:b/>
          <w:sz w:val="32"/>
          <w:szCs w:val="32"/>
        </w:rPr>
        <w:t>times</w:t>
      </w:r>
      <w:r w:rsidR="00030D36" w:rsidRPr="00030D36">
        <w:rPr>
          <w:rFonts w:ascii="Arial" w:hAnsi="Arial" w:cs="Arial"/>
          <w:b/>
          <w:sz w:val="32"/>
          <w:szCs w:val="32"/>
        </w:rPr>
        <w:t xml:space="preserve"> – wir geben aufeinander acht</w:t>
      </w:r>
    </w:p>
    <w:p w:rsidR="00991DD1" w:rsidRPr="00030D36" w:rsidRDefault="00991DD1" w:rsidP="004B24EE">
      <w:pPr>
        <w:spacing w:after="0" w:line="300" w:lineRule="auto"/>
        <w:rPr>
          <w:rFonts w:ascii="Arial" w:hAnsi="Arial" w:cs="Arial"/>
          <w:b/>
        </w:rPr>
      </w:pPr>
    </w:p>
    <w:p w:rsidR="0048375D" w:rsidRDefault="000B33A0" w:rsidP="004B24EE">
      <w:pPr>
        <w:spacing w:after="0" w:line="300" w:lineRule="auto"/>
        <w:rPr>
          <w:rFonts w:ascii="Arial" w:hAnsi="Arial" w:cs="Arial"/>
          <w:b/>
          <w:bCs/>
          <w:iCs/>
          <w:color w:val="000000" w:themeColor="text1"/>
          <w:lang w:val="de-DE"/>
        </w:rPr>
      </w:pPr>
      <w:r w:rsidRPr="00363DDB">
        <w:rPr>
          <w:rFonts w:ascii="Arial" w:hAnsi="Arial" w:cs="Arial"/>
          <w:b/>
          <w:iCs/>
        </w:rPr>
        <w:t xml:space="preserve">Wals, </w:t>
      </w:r>
      <w:r w:rsidR="008D11DE" w:rsidRPr="00363DDB">
        <w:rPr>
          <w:rFonts w:ascii="Arial" w:hAnsi="Arial" w:cs="Arial"/>
          <w:b/>
          <w:iCs/>
        </w:rPr>
        <w:t>2</w:t>
      </w:r>
      <w:r w:rsidR="00E418FF">
        <w:rPr>
          <w:rFonts w:ascii="Arial" w:hAnsi="Arial" w:cs="Arial"/>
          <w:b/>
          <w:iCs/>
        </w:rPr>
        <w:t>9</w:t>
      </w:r>
      <w:r w:rsidRPr="00363DDB">
        <w:rPr>
          <w:rFonts w:ascii="Arial" w:hAnsi="Arial" w:cs="Arial"/>
          <w:b/>
          <w:iCs/>
        </w:rPr>
        <w:t xml:space="preserve">. </w:t>
      </w:r>
      <w:r w:rsidR="006D3CCC" w:rsidRPr="004B24EE">
        <w:rPr>
          <w:rFonts w:ascii="Arial" w:hAnsi="Arial" w:cs="Arial"/>
          <w:b/>
          <w:iCs/>
          <w:lang w:val="de-DE"/>
        </w:rPr>
        <w:t>April</w:t>
      </w:r>
      <w:r w:rsidRPr="004B24EE">
        <w:rPr>
          <w:rFonts w:ascii="Arial" w:hAnsi="Arial" w:cs="Arial"/>
          <w:b/>
          <w:iCs/>
          <w:lang w:val="de-DE"/>
        </w:rPr>
        <w:t xml:space="preserve"> 20</w:t>
      </w:r>
      <w:r w:rsidR="006D3CCC" w:rsidRPr="004B24EE">
        <w:rPr>
          <w:rFonts w:ascii="Arial" w:hAnsi="Arial" w:cs="Arial"/>
          <w:b/>
          <w:iCs/>
          <w:lang w:val="de-DE"/>
        </w:rPr>
        <w:t>20</w:t>
      </w:r>
      <w:r w:rsidRPr="004B24EE">
        <w:rPr>
          <w:rFonts w:ascii="Arial" w:hAnsi="Arial" w:cs="Arial"/>
          <w:b/>
          <w:iCs/>
          <w:lang w:val="de-DE"/>
        </w:rPr>
        <w:t xml:space="preserve">. </w:t>
      </w:r>
      <w:r w:rsidR="006D3CCC" w:rsidRPr="004B24EE">
        <w:rPr>
          <w:rFonts w:ascii="Arial" w:hAnsi="Arial" w:cs="Arial"/>
          <w:b/>
          <w:iCs/>
          <w:lang w:val="de-DE"/>
        </w:rPr>
        <w:t>–</w:t>
      </w:r>
      <w:r w:rsidRPr="004B24EE">
        <w:rPr>
          <w:rFonts w:ascii="Arial" w:hAnsi="Arial" w:cs="Arial"/>
          <w:b/>
          <w:iCs/>
          <w:lang w:val="de-DE"/>
        </w:rPr>
        <w:t xml:space="preserve"> </w:t>
      </w:r>
      <w:r w:rsidR="006D3CCC" w:rsidRPr="004B24EE">
        <w:rPr>
          <w:rFonts w:ascii="Arial" w:hAnsi="Arial" w:cs="Arial"/>
          <w:b/>
          <w:iCs/>
          <w:lang w:val="de-DE"/>
        </w:rPr>
        <w:t xml:space="preserve">Das Familienunternehmen Miele beweist auch in </w:t>
      </w:r>
      <w:r w:rsidR="00AE06BC">
        <w:rPr>
          <w:rFonts w:ascii="Arial" w:hAnsi="Arial" w:cs="Arial"/>
          <w:b/>
          <w:iCs/>
          <w:lang w:val="de-DE"/>
        </w:rPr>
        <w:t xml:space="preserve">sehr herausragenden Zeiten </w:t>
      </w:r>
      <w:r w:rsidR="00E72BDD" w:rsidRPr="004B24EE">
        <w:rPr>
          <w:rFonts w:ascii="Arial" w:hAnsi="Arial" w:cs="Arial"/>
          <w:b/>
          <w:iCs/>
          <w:lang w:val="de-DE"/>
        </w:rPr>
        <w:t>Stärke und Zusammenhalt</w:t>
      </w:r>
      <w:r w:rsidR="00AE06BC">
        <w:rPr>
          <w:rFonts w:ascii="Arial" w:hAnsi="Arial" w:cs="Arial"/>
          <w:b/>
          <w:iCs/>
          <w:lang w:val="de-DE"/>
        </w:rPr>
        <w:t xml:space="preserve"> - </w:t>
      </w:r>
      <w:r w:rsidR="00E72BDD" w:rsidRPr="004B24EE">
        <w:rPr>
          <w:rFonts w:ascii="Arial" w:hAnsi="Arial" w:cs="Arial"/>
          <w:b/>
          <w:iCs/>
          <w:lang w:val="de-DE"/>
        </w:rPr>
        <w:t xml:space="preserve">frei nach dem Motto „wir geben aufeinander acht“. So wurde Miele Österreich von Xing in Kooperation mit Statista, kununu und dem Magazin trend zum besten Arbeitgeber </w:t>
      </w:r>
      <w:r w:rsidR="00BE6543" w:rsidRPr="004B24EE">
        <w:rPr>
          <w:rFonts w:ascii="Arial" w:hAnsi="Arial" w:cs="Arial"/>
          <w:b/>
          <w:iCs/>
          <w:lang w:val="de-DE"/>
        </w:rPr>
        <w:t xml:space="preserve">gekürt. Dieses Ergebnis basiert auf einer im Herbst 2019 durchgeführten anonymen Onlinebefragung von Arbeitnehmern, </w:t>
      </w:r>
      <w:r w:rsidR="00335724" w:rsidRPr="004B24EE">
        <w:rPr>
          <w:rFonts w:ascii="Arial" w:hAnsi="Arial" w:cs="Arial"/>
          <w:b/>
          <w:iCs/>
          <w:lang w:val="de-DE"/>
        </w:rPr>
        <w:t>t</w:t>
      </w:r>
      <w:r w:rsidR="00BE6543" w:rsidRPr="004B24EE">
        <w:rPr>
          <w:rFonts w:ascii="Arial" w:hAnsi="Arial" w:cs="Arial"/>
          <w:b/>
          <w:iCs/>
          <w:lang w:val="de-DE"/>
        </w:rPr>
        <w:t>rend Lesern sowie Mitgliedern der Karrierenetzwerke Xing und kununu. Der Kundendienst Verband Österreich hat den Miele Kundendienst bereits zum 1</w:t>
      </w:r>
      <w:r w:rsidR="00796CE7" w:rsidRPr="004B24EE">
        <w:rPr>
          <w:rFonts w:ascii="Arial" w:hAnsi="Arial" w:cs="Arial"/>
          <w:b/>
          <w:iCs/>
          <w:lang w:val="de-DE"/>
        </w:rPr>
        <w:t>7</w:t>
      </w:r>
      <w:r w:rsidR="00BE6543" w:rsidRPr="004B24EE">
        <w:rPr>
          <w:rFonts w:ascii="Arial" w:hAnsi="Arial" w:cs="Arial"/>
          <w:b/>
          <w:iCs/>
          <w:lang w:val="de-DE"/>
        </w:rPr>
        <w:t xml:space="preserve">. Mal mit dem KVA Service Award </w:t>
      </w:r>
      <w:r w:rsidR="0048375D" w:rsidRPr="004B24EE">
        <w:rPr>
          <w:rFonts w:ascii="Arial" w:hAnsi="Arial" w:cs="Arial"/>
          <w:b/>
          <w:iCs/>
          <w:lang w:val="de-DE"/>
        </w:rPr>
        <w:t>ausgezeichnet. Und last but not least hat die</w:t>
      </w:r>
      <w:r w:rsidR="0048375D" w:rsidRPr="004B24EE">
        <w:rPr>
          <w:rFonts w:ascii="Arial" w:hAnsi="Arial" w:cs="Arial"/>
          <w:b/>
          <w:bCs/>
          <w:iCs/>
          <w:lang w:val="de-DE"/>
        </w:rPr>
        <w:t xml:space="preserve"> </w:t>
      </w:r>
      <w:r w:rsidR="0048375D" w:rsidRPr="004B24EE">
        <w:rPr>
          <w:rFonts w:ascii="Arial" w:hAnsi="Arial" w:cs="Arial"/>
          <w:b/>
          <w:bCs/>
          <w:iCs/>
          <w:color w:val="000000" w:themeColor="text1"/>
          <w:lang w:val="de-DE"/>
        </w:rPr>
        <w:t xml:space="preserve">ÖGVS – Gesellschaft für Verbraucherstudien </w:t>
      </w:r>
      <w:r w:rsidR="0093227D" w:rsidRPr="004B24EE">
        <w:rPr>
          <w:rFonts w:ascii="Arial" w:hAnsi="Arial" w:cs="Arial"/>
          <w:b/>
          <w:bCs/>
          <w:iCs/>
          <w:color w:val="000000" w:themeColor="text1"/>
          <w:lang w:val="de-DE"/>
        </w:rPr>
        <w:t xml:space="preserve">- </w:t>
      </w:r>
      <w:r w:rsidR="0048375D" w:rsidRPr="004B24EE">
        <w:rPr>
          <w:rFonts w:ascii="Arial" w:hAnsi="Arial" w:cs="Arial"/>
          <w:b/>
          <w:bCs/>
          <w:iCs/>
          <w:color w:val="000000" w:themeColor="text1"/>
          <w:lang w:val="de-DE"/>
        </w:rPr>
        <w:t>das größte österreichweite Ranking im Bereich Kundenzufriedenheit veröffentlich</w:t>
      </w:r>
      <w:r w:rsidR="00335724" w:rsidRPr="004B24EE">
        <w:rPr>
          <w:rFonts w:ascii="Arial" w:hAnsi="Arial" w:cs="Arial"/>
          <w:b/>
          <w:bCs/>
          <w:iCs/>
          <w:color w:val="000000" w:themeColor="text1"/>
          <w:lang w:val="de-DE"/>
        </w:rPr>
        <w:t>t</w:t>
      </w:r>
      <w:r w:rsidR="0048375D" w:rsidRPr="004B24EE">
        <w:rPr>
          <w:rFonts w:ascii="Arial" w:hAnsi="Arial" w:cs="Arial"/>
          <w:b/>
          <w:bCs/>
          <w:iCs/>
          <w:color w:val="000000" w:themeColor="text1"/>
          <w:lang w:val="de-DE"/>
        </w:rPr>
        <w:t xml:space="preserve">, bei welchem Miele zum Kunden Champion 2020 ausgezeichnet wurde. </w:t>
      </w:r>
    </w:p>
    <w:p w:rsidR="00030D36" w:rsidRDefault="00030D36" w:rsidP="004B24EE">
      <w:pPr>
        <w:spacing w:after="0" w:line="300" w:lineRule="auto"/>
        <w:rPr>
          <w:rFonts w:ascii="Arial" w:hAnsi="Arial" w:cs="Arial"/>
          <w:b/>
          <w:bCs/>
          <w:iCs/>
          <w:color w:val="000000" w:themeColor="text1"/>
          <w:lang w:val="de-DE"/>
        </w:rPr>
      </w:pPr>
    </w:p>
    <w:p w:rsidR="00030D36" w:rsidRPr="00030D36" w:rsidRDefault="000E330C" w:rsidP="00DD1EF2">
      <w:pPr>
        <w:spacing w:after="0" w:line="300" w:lineRule="auto"/>
        <w:rPr>
          <w:rFonts w:ascii="Arial" w:hAnsi="Arial" w:cs="Arial"/>
          <w:b/>
          <w:bCs/>
          <w:iCs/>
          <w:color w:val="000000" w:themeColor="text1"/>
          <w:lang w:val="de-DE"/>
        </w:rPr>
      </w:pPr>
      <w:r>
        <w:rPr>
          <w:rFonts w:ascii="Arial" w:hAnsi="Arial" w:cs="Arial"/>
          <w:b/>
          <w:bCs/>
          <w:iCs/>
          <w:color w:val="000000" w:themeColor="text1"/>
          <w:lang w:val="de-DE"/>
        </w:rPr>
        <w:t>W</w:t>
      </w:r>
      <w:r w:rsidR="00030D36">
        <w:rPr>
          <w:rFonts w:ascii="Arial" w:hAnsi="Arial" w:cs="Arial"/>
          <w:b/>
          <w:bCs/>
          <w:iCs/>
          <w:color w:val="000000" w:themeColor="text1"/>
          <w:lang w:val="de-DE"/>
        </w:rPr>
        <w:t>ie wesentlich die stabile Basis eines Familienunternehmens sowohl für Mitarbeiter, Kunden und Handelspartne</w:t>
      </w:r>
      <w:r>
        <w:rPr>
          <w:rFonts w:ascii="Arial" w:hAnsi="Arial" w:cs="Arial"/>
          <w:b/>
          <w:bCs/>
          <w:iCs/>
          <w:color w:val="000000" w:themeColor="text1"/>
          <w:lang w:val="de-DE"/>
        </w:rPr>
        <w:t>r ist, zeigt sich gerade</w:t>
      </w:r>
      <w:r w:rsidR="00E8488E">
        <w:rPr>
          <w:rFonts w:ascii="Arial" w:hAnsi="Arial" w:cs="Arial"/>
          <w:b/>
          <w:bCs/>
          <w:iCs/>
          <w:color w:val="000000" w:themeColor="text1"/>
          <w:lang w:val="de-DE"/>
        </w:rPr>
        <w:t xml:space="preserve"> zu Zeiten des </w:t>
      </w:r>
      <w:r w:rsidR="00E8488E">
        <w:rPr>
          <w:rFonts w:ascii="Helvetica" w:hAnsi="Helvetica" w:cs="Helvetica"/>
          <w:b/>
        </w:rPr>
        <w:t xml:space="preserve">Coronavirus (SARS-CoV-2):  </w:t>
      </w:r>
      <w:r w:rsidR="00030D36" w:rsidRPr="00030D36">
        <w:rPr>
          <w:rFonts w:ascii="Helvetica" w:hAnsi="Helvetica" w:cs="Helvetica"/>
          <w:b/>
        </w:rPr>
        <w:t xml:space="preserve">Die </w:t>
      </w:r>
      <w:r>
        <w:rPr>
          <w:rFonts w:ascii="Helvetica" w:hAnsi="Helvetica" w:cs="Helvetica"/>
          <w:b/>
        </w:rPr>
        <w:t xml:space="preserve">Betreuung der Kunden und Handelspartner </w:t>
      </w:r>
      <w:r w:rsidR="00DD1EF2">
        <w:rPr>
          <w:rFonts w:ascii="Helvetica" w:hAnsi="Helvetica" w:cs="Helvetica"/>
          <w:b/>
        </w:rPr>
        <w:t xml:space="preserve">war und ist vollumfänglich gewährleistet und </w:t>
      </w:r>
      <w:r>
        <w:rPr>
          <w:rFonts w:ascii="Helvetica" w:hAnsi="Helvetica" w:cs="Helvetica"/>
          <w:b/>
        </w:rPr>
        <w:t>e</w:t>
      </w:r>
      <w:r w:rsidR="00030D36" w:rsidRPr="00030D36">
        <w:rPr>
          <w:rFonts w:ascii="Helvetica" w:hAnsi="Helvetica" w:cs="Helvetica"/>
          <w:b/>
        </w:rPr>
        <w:t xml:space="preserve">rfolgt telefonisch bzw. über digitale Kommunikationstools. Zudem </w:t>
      </w:r>
      <w:r w:rsidR="00DD1EF2">
        <w:rPr>
          <w:rFonts w:ascii="Helvetica" w:hAnsi="Helvetica" w:cs="Helvetica"/>
          <w:b/>
        </w:rPr>
        <w:t xml:space="preserve">ist der Technische Kundendienst sowohl für private als auch Geschäftskunden im Einsatz und hält so wichtige Funktionen in Haushalten und beispielsweise in Spitälern oder Altenheimen perfekt aufrecht. </w:t>
      </w:r>
    </w:p>
    <w:p w:rsidR="00030D36" w:rsidRDefault="00030D36" w:rsidP="004B24EE">
      <w:pPr>
        <w:spacing w:after="0" w:line="300" w:lineRule="auto"/>
        <w:rPr>
          <w:rFonts w:ascii="Arial" w:hAnsi="Arial" w:cs="Arial"/>
          <w:b/>
          <w:bCs/>
          <w:iCs/>
          <w:color w:val="000000" w:themeColor="text1"/>
          <w:lang w:val="de-DE"/>
        </w:rPr>
      </w:pPr>
    </w:p>
    <w:p w:rsidR="009B4619" w:rsidRDefault="00030D36" w:rsidP="000E330C">
      <w:pPr>
        <w:spacing w:line="300" w:lineRule="auto"/>
        <w:rPr>
          <w:rFonts w:ascii="Arial" w:hAnsi="Arial" w:cs="Arial"/>
          <w:bCs/>
          <w:lang w:val="de-DE"/>
        </w:rPr>
      </w:pPr>
      <w:r>
        <w:rPr>
          <w:rFonts w:ascii="Helvetica" w:hAnsi="Helvetica" w:cs="Helvetica"/>
          <w:b/>
        </w:rPr>
        <w:t xml:space="preserve">Mag. </w:t>
      </w:r>
      <w:r w:rsidRPr="00036B32">
        <w:rPr>
          <w:rFonts w:ascii="Helvetica" w:hAnsi="Helvetica" w:cs="Helvetica"/>
          <w:b/>
        </w:rPr>
        <w:t>Sandra Kolleth, Geschäftsführerin Miele Österreich:</w:t>
      </w:r>
      <w:r w:rsidRPr="00036B32">
        <w:rPr>
          <w:rFonts w:ascii="Helvetica" w:hAnsi="Helvetica" w:cs="Helvetica"/>
        </w:rPr>
        <w:t xml:space="preserve"> „Miele Österreich setzt sämtliche Maßnahmen der Bundesregierung, die unser Geschäft betreffen vollinhaltlich um. Die Gesundheit unserer </w:t>
      </w:r>
      <w:r w:rsidR="00653BC6">
        <w:rPr>
          <w:rFonts w:ascii="Helvetica" w:hAnsi="Helvetica" w:cs="Helvetica"/>
        </w:rPr>
        <w:t>Mitarbeiter</w:t>
      </w:r>
      <w:r w:rsidRPr="00036B32">
        <w:rPr>
          <w:rFonts w:ascii="Helvetica" w:hAnsi="Helvetica" w:cs="Helvetica"/>
        </w:rPr>
        <w:t xml:space="preserve"> </w:t>
      </w:r>
      <w:r w:rsidR="00653BC6">
        <w:rPr>
          <w:rFonts w:ascii="Helvetica" w:hAnsi="Helvetica" w:cs="Helvetica"/>
        </w:rPr>
        <w:t xml:space="preserve">und </w:t>
      </w:r>
      <w:r w:rsidRPr="00036B32">
        <w:rPr>
          <w:rFonts w:ascii="Helvetica" w:hAnsi="Helvetica" w:cs="Helvetica"/>
        </w:rPr>
        <w:t xml:space="preserve">unser Beitrag zum gesellschaftlichen Wohl stehen dabei an erster Stelle. </w:t>
      </w:r>
      <w:r w:rsidR="00DD1EF2" w:rsidRPr="00036B32">
        <w:rPr>
          <w:rFonts w:ascii="Helvetica" w:hAnsi="Helvetica" w:cs="Helvetica"/>
        </w:rPr>
        <w:t xml:space="preserve">Gleichzeitig stellen wir für unsere Kunden und Partner einen </w:t>
      </w:r>
      <w:r w:rsidR="00DD1EF2">
        <w:rPr>
          <w:rFonts w:ascii="Helvetica" w:hAnsi="Helvetica" w:cs="Helvetica"/>
        </w:rPr>
        <w:t xml:space="preserve">vollumfänglichen </w:t>
      </w:r>
      <w:r w:rsidR="00DD1EF2" w:rsidRPr="00036B32">
        <w:rPr>
          <w:rFonts w:ascii="Helvetica" w:hAnsi="Helvetica" w:cs="Helvetica"/>
        </w:rPr>
        <w:t>Geschäftsbetrieb</w:t>
      </w:r>
      <w:r w:rsidR="00DD1EF2">
        <w:rPr>
          <w:rFonts w:ascii="Helvetica" w:hAnsi="Helvetica" w:cs="Helvetica"/>
        </w:rPr>
        <w:t xml:space="preserve"> sicher und sind für sie da! Ich bin sehr stolz auf das Miele Team, dass das mit seiner tagtäglichen Arbeit ermöglicht. Daher freuen mich die Auszeichnungen und das zahlreiche positive direkte Kunden- Händler</w:t>
      </w:r>
      <w:r w:rsidR="00272ECC">
        <w:rPr>
          <w:rFonts w:ascii="Helvetica" w:hAnsi="Helvetica" w:cs="Helvetica"/>
        </w:rPr>
        <w:t xml:space="preserve">- und Mitarbeiterfeedback </w:t>
      </w:r>
      <w:r w:rsidR="00DD1EF2">
        <w:rPr>
          <w:rFonts w:ascii="Helvetica" w:hAnsi="Helvetica" w:cs="Helvetica"/>
        </w:rPr>
        <w:t>jetzt ganz besonders!</w:t>
      </w:r>
      <w:r w:rsidR="00EB0604">
        <w:rPr>
          <w:rFonts w:ascii="Helvetica" w:hAnsi="Helvetica" w:cs="Helvetica"/>
        </w:rPr>
        <w:t>“</w:t>
      </w:r>
      <w:r w:rsidR="00DD1EF2">
        <w:rPr>
          <w:rFonts w:ascii="Helvetica" w:hAnsi="Helvetica" w:cs="Helvetica"/>
        </w:rPr>
        <w:br/>
      </w:r>
      <w:r w:rsidR="000E330C">
        <w:rPr>
          <w:rFonts w:ascii="Helvetica" w:hAnsi="Helvetica" w:cs="Helvetica"/>
        </w:rPr>
        <w:br/>
      </w:r>
      <w:r w:rsidR="00600753" w:rsidRPr="004B24EE">
        <w:rPr>
          <w:rFonts w:ascii="Arial" w:hAnsi="Arial" w:cs="Arial"/>
          <w:b/>
          <w:lang w:val="de-DE"/>
        </w:rPr>
        <w:t>Miele ist Österreichs bester Arbeitgeber 2020</w:t>
      </w:r>
      <w:r w:rsidR="004B24EE" w:rsidRPr="004B24EE">
        <w:rPr>
          <w:rFonts w:ascii="Arial" w:hAnsi="Arial" w:cs="Arial"/>
          <w:b/>
          <w:lang w:val="de-DE"/>
        </w:rPr>
        <w:br/>
      </w:r>
      <w:r w:rsidR="0025447E" w:rsidRPr="00E528BF">
        <w:rPr>
          <w:rFonts w:ascii="Arial" w:hAnsi="Arial" w:cs="Arial"/>
          <w:bCs/>
          <w:lang w:val="de-DE"/>
        </w:rPr>
        <w:t>Trend hat in Kooper</w:t>
      </w:r>
      <w:r w:rsidR="003C6E43" w:rsidRPr="00E528BF">
        <w:rPr>
          <w:rFonts w:ascii="Arial" w:hAnsi="Arial" w:cs="Arial"/>
          <w:bCs/>
          <w:lang w:val="de-DE"/>
        </w:rPr>
        <w:t>a</w:t>
      </w:r>
      <w:r w:rsidR="0025447E" w:rsidRPr="00E528BF">
        <w:rPr>
          <w:rFonts w:ascii="Arial" w:hAnsi="Arial" w:cs="Arial"/>
          <w:bCs/>
          <w:lang w:val="de-DE"/>
        </w:rPr>
        <w:t xml:space="preserve">tion mit Statista, kununu und Xing im Rahmen eines aufwendigen Verfahrens auch heuer wieder die 300 besten Arbeitgeber Österreichs ermittelt. </w:t>
      </w:r>
      <w:r w:rsidR="00335724">
        <w:rPr>
          <w:rFonts w:ascii="Arial" w:hAnsi="Arial" w:cs="Arial"/>
          <w:bCs/>
          <w:lang w:val="de-DE"/>
        </w:rPr>
        <w:t>Dieses</w:t>
      </w:r>
      <w:r w:rsidR="00014849" w:rsidRPr="00E528BF">
        <w:rPr>
          <w:rFonts w:ascii="Arial" w:hAnsi="Arial" w:cs="Arial"/>
          <w:bCs/>
          <w:lang w:val="de-DE"/>
        </w:rPr>
        <w:t xml:space="preserve"> Ranking basiert auf einer im Herbst 2019 durchgeführten anonymen Onlinebefragung von Arbeitnehmern, trend-Lesern und Mitgliedern der Karrierenetzwerke Xing und kununu. Zusätzlich wurden Bewertungen auf kununu herangezogen. Für die Erhebung wurden unter </w:t>
      </w:r>
    </w:p>
    <w:p w:rsidR="009B4619" w:rsidRDefault="009B4619" w:rsidP="000E330C">
      <w:pPr>
        <w:spacing w:line="300" w:lineRule="auto"/>
        <w:rPr>
          <w:rFonts w:ascii="Arial" w:hAnsi="Arial" w:cs="Arial"/>
          <w:bCs/>
          <w:lang w:val="de-DE"/>
        </w:rPr>
      </w:pPr>
    </w:p>
    <w:p w:rsidR="00363DDB" w:rsidRDefault="00014849" w:rsidP="000E330C">
      <w:pPr>
        <w:spacing w:line="300" w:lineRule="auto"/>
        <w:rPr>
          <w:rFonts w:ascii="Arial" w:hAnsi="Arial" w:cs="Arial"/>
          <w:bCs/>
          <w:lang w:val="de-DE"/>
        </w:rPr>
      </w:pPr>
      <w:r w:rsidRPr="00E528BF">
        <w:rPr>
          <w:rFonts w:ascii="Arial" w:hAnsi="Arial" w:cs="Arial"/>
          <w:bCs/>
          <w:lang w:val="de-DE"/>
        </w:rPr>
        <w:t xml:space="preserve">Zuhilfenahme zahlreicher Quellen über 1.000 Arbeitgeber identifiziert, die der Mindestvoraussetzung von 200 Mitarbeitern in Österreich entsprechen und die sich einer von 20 vorab von trend und Statista gemeinsam definierten Branchen zuordnen lassen. </w:t>
      </w:r>
    </w:p>
    <w:p w:rsidR="00D86BFD" w:rsidRDefault="00014849" w:rsidP="000E330C">
      <w:pPr>
        <w:spacing w:line="300" w:lineRule="auto"/>
        <w:rPr>
          <w:rFonts w:ascii="Arial" w:hAnsi="Arial" w:cs="Arial"/>
          <w:bCs/>
          <w:lang w:val="de-DE"/>
        </w:rPr>
      </w:pPr>
      <w:r w:rsidRPr="00E528BF">
        <w:rPr>
          <w:rFonts w:ascii="Arial" w:hAnsi="Arial" w:cs="Arial"/>
          <w:bCs/>
          <w:lang w:val="de-DE"/>
        </w:rPr>
        <w:t>Insgesamt flossen über 200.000 Urteile aus vier verschiedenen Bewertungskanälen in das Ran</w:t>
      </w:r>
      <w:r w:rsidR="00445BA8" w:rsidRPr="00E528BF">
        <w:rPr>
          <w:rFonts w:ascii="Arial" w:hAnsi="Arial" w:cs="Arial"/>
          <w:bCs/>
          <w:lang w:val="de-DE"/>
        </w:rPr>
        <w:t>k</w:t>
      </w:r>
      <w:r w:rsidRPr="00E528BF">
        <w:rPr>
          <w:rFonts w:ascii="Arial" w:hAnsi="Arial" w:cs="Arial"/>
          <w:bCs/>
          <w:lang w:val="de-DE"/>
        </w:rPr>
        <w:t>i</w:t>
      </w:r>
      <w:r w:rsidR="00445BA8" w:rsidRPr="00E528BF">
        <w:rPr>
          <w:rFonts w:ascii="Arial" w:hAnsi="Arial" w:cs="Arial"/>
          <w:bCs/>
          <w:lang w:val="de-DE"/>
        </w:rPr>
        <w:t>n</w:t>
      </w:r>
      <w:r w:rsidRPr="00E528BF">
        <w:rPr>
          <w:rFonts w:ascii="Arial" w:hAnsi="Arial" w:cs="Arial"/>
          <w:bCs/>
          <w:lang w:val="de-DE"/>
        </w:rPr>
        <w:t>g ein. Hierfür wurden 8.000 Arbeitnehmer zufällig und unter Berücksichtigung einer breiten regionalen und soziodemografischen Streuung im Rahmen eines Online-Access-Panels befragt, wie sehr sie ihren Arbeitgeber weiterempfehlen würden.</w:t>
      </w:r>
      <w:r w:rsidR="000A0EB9" w:rsidRPr="00E528BF">
        <w:rPr>
          <w:rFonts w:ascii="Arial" w:hAnsi="Arial" w:cs="Arial"/>
          <w:bCs/>
          <w:lang w:val="de-DE"/>
        </w:rPr>
        <w:t xml:space="preserve"> Und hier ging Miele </w:t>
      </w:r>
      <w:r w:rsidR="00DD1EF2">
        <w:rPr>
          <w:rFonts w:ascii="Arial" w:hAnsi="Arial" w:cs="Arial"/>
          <w:bCs/>
          <w:lang w:val="de-DE"/>
        </w:rPr>
        <w:t>als österreichweiter Gesamts</w:t>
      </w:r>
      <w:r w:rsidR="000A0EB9" w:rsidRPr="00E528BF">
        <w:rPr>
          <w:rFonts w:ascii="Arial" w:hAnsi="Arial" w:cs="Arial"/>
          <w:bCs/>
          <w:lang w:val="de-DE"/>
        </w:rPr>
        <w:t xml:space="preserve">ieger hervor. </w:t>
      </w:r>
    </w:p>
    <w:p w:rsidR="00600753" w:rsidRPr="00E528BF" w:rsidRDefault="002220E0" w:rsidP="004B24EE">
      <w:pPr>
        <w:spacing w:after="0" w:line="300" w:lineRule="auto"/>
        <w:rPr>
          <w:rFonts w:ascii="Arial" w:hAnsi="Arial" w:cs="Arial"/>
          <w:bCs/>
          <w:lang w:val="de-DE"/>
        </w:rPr>
      </w:pPr>
      <w:r w:rsidRPr="00E528BF">
        <w:rPr>
          <w:rFonts w:ascii="Arial" w:hAnsi="Arial" w:cs="Arial"/>
          <w:bCs/>
          <w:lang w:val="de-DE"/>
        </w:rPr>
        <w:t>Sandra Kolleth, Geschäftsführerin von Miele Österreich</w:t>
      </w:r>
      <w:r w:rsidR="00A17890" w:rsidRPr="00E528BF">
        <w:rPr>
          <w:rFonts w:ascii="Arial" w:hAnsi="Arial" w:cs="Arial"/>
          <w:bCs/>
          <w:lang w:val="de-DE"/>
        </w:rPr>
        <w:t xml:space="preserve"> freut sich sehr über diese tolle Auszeichnung: „Miele ist ein</w:t>
      </w:r>
      <w:r w:rsidR="00DD1EF2">
        <w:rPr>
          <w:rFonts w:ascii="Arial" w:hAnsi="Arial" w:cs="Arial"/>
          <w:bCs/>
          <w:lang w:val="de-DE"/>
        </w:rPr>
        <w:t xml:space="preserve"> familiengeführtes Unternehmen</w:t>
      </w:r>
      <w:r w:rsidR="00A17890" w:rsidRPr="00E528BF">
        <w:rPr>
          <w:rFonts w:ascii="Arial" w:hAnsi="Arial" w:cs="Arial"/>
          <w:bCs/>
          <w:lang w:val="de-DE"/>
        </w:rPr>
        <w:t>. Als einer der erfolgreichsten Premiumanbieter der Welt stellen wir hohe Ansprüche. Wir erwarten von unseren Mitarbeitern Zuverlässigkeit für ihre qualitätsorientierten Aufgaben. Wir lassen ihnen aber umgekehrt viel Eigenständigkeit. Es herrschen bei uns Wertschätzung und Respekt für jeden</w:t>
      </w:r>
      <w:r w:rsidR="00DD1EF2">
        <w:rPr>
          <w:rFonts w:ascii="Arial" w:hAnsi="Arial" w:cs="Arial"/>
          <w:bCs/>
          <w:lang w:val="de-DE"/>
        </w:rPr>
        <w:t xml:space="preserve"> </w:t>
      </w:r>
      <w:r w:rsidR="008D2439">
        <w:rPr>
          <w:rFonts w:ascii="Arial" w:hAnsi="Arial" w:cs="Arial"/>
          <w:bCs/>
          <w:lang w:val="de-DE"/>
        </w:rPr>
        <w:t>E</w:t>
      </w:r>
      <w:r w:rsidR="00DD1EF2">
        <w:rPr>
          <w:rFonts w:ascii="Arial" w:hAnsi="Arial" w:cs="Arial"/>
          <w:bCs/>
          <w:lang w:val="de-DE"/>
        </w:rPr>
        <w:t>inzelnen: W</w:t>
      </w:r>
      <w:r w:rsidR="00A17890" w:rsidRPr="00E528BF">
        <w:rPr>
          <w:rFonts w:ascii="Arial" w:hAnsi="Arial" w:cs="Arial"/>
          <w:bCs/>
          <w:lang w:val="de-DE"/>
        </w:rPr>
        <w:t>ir geben aufeinander acht</w:t>
      </w:r>
      <w:r w:rsidR="00DD1EF2">
        <w:rPr>
          <w:rFonts w:ascii="Arial" w:hAnsi="Arial" w:cs="Arial"/>
          <w:bCs/>
          <w:lang w:val="de-DE"/>
        </w:rPr>
        <w:t xml:space="preserve"> – und das nicht erst seit Corona</w:t>
      </w:r>
      <w:r w:rsidR="00A17890" w:rsidRPr="00E528BF">
        <w:rPr>
          <w:rFonts w:ascii="Arial" w:hAnsi="Arial" w:cs="Arial"/>
          <w:bCs/>
          <w:lang w:val="de-DE"/>
        </w:rPr>
        <w:t>.“</w:t>
      </w:r>
    </w:p>
    <w:p w:rsidR="002220E0" w:rsidRDefault="002220E0" w:rsidP="004B24EE">
      <w:pPr>
        <w:spacing w:after="0" w:line="300" w:lineRule="auto"/>
        <w:rPr>
          <w:rFonts w:ascii="Arial" w:hAnsi="Arial" w:cs="Arial"/>
          <w:b/>
          <w:lang w:val="de-DE"/>
        </w:rPr>
      </w:pPr>
    </w:p>
    <w:p w:rsidR="005F3163" w:rsidRDefault="005F3163" w:rsidP="004B24EE">
      <w:pPr>
        <w:spacing w:after="0" w:line="300" w:lineRule="auto"/>
        <w:rPr>
          <w:rFonts w:ascii="Arial" w:hAnsi="Arial" w:cs="Arial"/>
          <w:b/>
          <w:lang w:val="de-DE"/>
        </w:rPr>
      </w:pPr>
      <w:r w:rsidRPr="004B24EE">
        <w:rPr>
          <w:rFonts w:ascii="Arial" w:hAnsi="Arial" w:cs="Arial"/>
          <w:b/>
          <w:lang w:val="de-DE"/>
        </w:rPr>
        <w:t>Miele Kundendienst erhält KVA-Service Award im B2B Bereich</w:t>
      </w:r>
    </w:p>
    <w:p w:rsidR="005F3163" w:rsidRDefault="00796CE7" w:rsidP="004B24EE">
      <w:pPr>
        <w:spacing w:after="0" w:line="300" w:lineRule="auto"/>
        <w:rPr>
          <w:rFonts w:ascii="Arial" w:hAnsi="Arial" w:cs="Arial"/>
          <w:lang w:val="de-DE"/>
        </w:rPr>
      </w:pPr>
      <w:r w:rsidRPr="00E528BF">
        <w:rPr>
          <w:rFonts w:ascii="Arial" w:hAnsi="Arial" w:cs="Arial"/>
          <w:lang w:val="de-DE"/>
        </w:rPr>
        <w:t>Zum 19. Mal hat der Kundendienst-Verband Österreich (KVA) die Service Awards für beste Kundenbetreuung verliehen. Die Kunden bewerten wie zufrieden sie mit der Arbeitsqualität und dem Verhalten der Techniker, sowie der Auftragsannahme und Auftragsabwicklung der Kundendienstorganisation sind. Ziel ist es, die Servicekunden zu überraschen, zu begeistern. Miele gehört auch dieses Jahr zu den Gewinnern und hat mittlerweile bei siebzehn von neunzehn Wett</w:t>
      </w:r>
      <w:r w:rsidR="00E418FF">
        <w:rPr>
          <w:rFonts w:ascii="Arial" w:hAnsi="Arial" w:cs="Arial"/>
          <w:lang w:val="de-DE"/>
        </w:rPr>
        <w:t xml:space="preserve">bewerben den Service Award </w:t>
      </w:r>
      <w:r w:rsidRPr="00E528BF">
        <w:rPr>
          <w:rFonts w:ascii="Arial" w:hAnsi="Arial" w:cs="Arial"/>
          <w:lang w:val="de-DE"/>
        </w:rPr>
        <w:t>bekommen.</w:t>
      </w:r>
      <w:r w:rsidR="00E528BF">
        <w:rPr>
          <w:rFonts w:ascii="Arial" w:hAnsi="Arial" w:cs="Arial"/>
          <w:lang w:val="de-DE"/>
        </w:rPr>
        <w:t xml:space="preserve"> </w:t>
      </w:r>
      <w:r w:rsidR="005F3163" w:rsidRPr="00E528BF">
        <w:rPr>
          <w:rFonts w:ascii="Arial" w:hAnsi="Arial" w:cs="Arial"/>
          <w:lang w:val="de-DE"/>
        </w:rPr>
        <w:t>190 Miele Servicetechniker betreuen flächendeckend ca. 500.000 Kunden. Neben der fachgerechten Reparatur und Wartung von Miele Geräten, beraten sie beim Geräteneukauf, geben wertvolle Tipps zur Gerätepflege und verkaufen nützliches Zubehör zur Werterhaltung der hochwertigen Geräte oder zur Optimierung des Gebrauchsnutzens. Ca. 90 % der Servicefälle können beim ersten Besuch erledigt werden. Dringend benötigte Ersatzteile werden per Nachtexpress bis 6 Uhr direkt in das Technikerfahrzeug geliefert. Miele bietet höchste Produkt-Lebensdauer und Servicequalität und schont damit nachhaltig die Umwelt. Nur Miele bietet bis zu 15 Jahre Ersatzteilverfügbarkeit nach Typenauslauf, stellt damit maximale Gebrauchsdauer sicher und gewährleistet mit Wartungs- und Serviceangeboten Sorgenfreiheit ein Geräteleben lang.</w:t>
      </w:r>
    </w:p>
    <w:p w:rsidR="00422679" w:rsidRDefault="00422679" w:rsidP="004B24EE">
      <w:pPr>
        <w:spacing w:after="0" w:line="300" w:lineRule="auto"/>
        <w:rPr>
          <w:rFonts w:ascii="Arial" w:hAnsi="Arial" w:cs="Arial"/>
          <w:lang w:val="de-DE"/>
        </w:rPr>
      </w:pPr>
    </w:p>
    <w:p w:rsidR="00422679" w:rsidRDefault="00653BC6" w:rsidP="004B24EE">
      <w:pPr>
        <w:spacing w:after="0" w:line="300" w:lineRule="auto"/>
        <w:rPr>
          <w:rFonts w:ascii="Arial" w:hAnsi="Arial" w:cs="Arial"/>
          <w:lang w:val="de-DE"/>
        </w:rPr>
      </w:pPr>
      <w:r>
        <w:rPr>
          <w:rFonts w:ascii="Arial" w:hAnsi="Arial" w:cs="Arial"/>
          <w:lang w:val="de-DE"/>
        </w:rPr>
        <w:t xml:space="preserve">Der Miele Kundendienst unterstützt auch die </w:t>
      </w:r>
      <w:r w:rsidR="001A7B10">
        <w:rPr>
          <w:rFonts w:ascii="Arial" w:hAnsi="Arial" w:cs="Arial"/>
          <w:lang w:val="de-DE"/>
        </w:rPr>
        <w:t>150</w:t>
      </w:r>
      <w:r>
        <w:rPr>
          <w:rFonts w:ascii="Arial" w:hAnsi="Arial" w:cs="Arial"/>
          <w:lang w:val="de-DE"/>
        </w:rPr>
        <w:t xml:space="preserve"> Servicepartner von Miele mit Know-</w:t>
      </w:r>
      <w:r w:rsidR="003E1B08">
        <w:rPr>
          <w:rFonts w:ascii="Arial" w:hAnsi="Arial" w:cs="Arial"/>
          <w:lang w:val="de-DE"/>
        </w:rPr>
        <w:t>h</w:t>
      </w:r>
      <w:r>
        <w:rPr>
          <w:rFonts w:ascii="Arial" w:hAnsi="Arial" w:cs="Arial"/>
          <w:lang w:val="de-DE"/>
        </w:rPr>
        <w:t xml:space="preserve">ow, 2nd </w:t>
      </w:r>
      <w:r w:rsidR="00293B68">
        <w:rPr>
          <w:rFonts w:ascii="Arial" w:hAnsi="Arial" w:cs="Arial"/>
          <w:lang w:val="de-DE"/>
        </w:rPr>
        <w:t>Level</w:t>
      </w:r>
      <w:r>
        <w:rPr>
          <w:rFonts w:ascii="Arial" w:hAnsi="Arial" w:cs="Arial"/>
          <w:lang w:val="de-DE"/>
        </w:rPr>
        <w:t xml:space="preserve"> </w:t>
      </w:r>
      <w:r w:rsidR="00293B68">
        <w:rPr>
          <w:rFonts w:ascii="Arial" w:hAnsi="Arial" w:cs="Arial"/>
          <w:lang w:val="de-DE"/>
        </w:rPr>
        <w:t>Support</w:t>
      </w:r>
      <w:r>
        <w:rPr>
          <w:rFonts w:ascii="Arial" w:hAnsi="Arial" w:cs="Arial"/>
          <w:lang w:val="de-DE"/>
        </w:rPr>
        <w:t xml:space="preserve">, laufende Betreuung und bildet die </w:t>
      </w:r>
      <w:r w:rsidR="001A7B10">
        <w:rPr>
          <w:rFonts w:ascii="Arial" w:hAnsi="Arial" w:cs="Arial"/>
          <w:lang w:val="de-DE"/>
        </w:rPr>
        <w:t xml:space="preserve">200 </w:t>
      </w:r>
      <w:r>
        <w:rPr>
          <w:rFonts w:ascii="Arial" w:hAnsi="Arial" w:cs="Arial"/>
          <w:lang w:val="de-DE"/>
        </w:rPr>
        <w:t xml:space="preserve">Servicetechniker der Partner aus und regelmäßig weiter. </w:t>
      </w:r>
    </w:p>
    <w:p w:rsidR="00653BC6" w:rsidRDefault="009B4619" w:rsidP="00653BC6">
      <w:pPr>
        <w:rPr>
          <w:rFonts w:ascii="Arial" w:hAnsi="Arial" w:cs="Arial"/>
          <w:lang w:val="de-DE"/>
        </w:rPr>
      </w:pPr>
      <w:r>
        <w:rPr>
          <w:rFonts w:ascii="Arial" w:hAnsi="Arial" w:cs="Arial"/>
          <w:lang w:val="de-DE"/>
        </w:rPr>
        <w:br w:type="page"/>
      </w:r>
    </w:p>
    <w:p w:rsidR="00653BC6" w:rsidRDefault="00653BC6" w:rsidP="00653BC6">
      <w:pPr>
        <w:rPr>
          <w:rFonts w:ascii="Arial" w:hAnsi="Arial" w:cs="Arial"/>
          <w:lang w:val="de-DE"/>
        </w:rPr>
      </w:pPr>
    </w:p>
    <w:p w:rsidR="00422679" w:rsidRDefault="00991DD1" w:rsidP="00653BC6">
      <w:pPr>
        <w:rPr>
          <w:rFonts w:ascii="Arial" w:hAnsi="Arial" w:cs="Arial"/>
          <w:lang w:val="de-DE"/>
        </w:rPr>
      </w:pPr>
      <w:r w:rsidRPr="00E528BF">
        <w:rPr>
          <w:rFonts w:ascii="Arial" w:hAnsi="Arial" w:cs="Arial"/>
          <w:lang w:val="de-DE"/>
        </w:rPr>
        <w:t xml:space="preserve">„Für Miele Österreich sind diese Auszeichnungen Bestätigung, dass die Miele Service Organisation </w:t>
      </w:r>
      <w:r w:rsidR="00653BC6">
        <w:rPr>
          <w:rFonts w:ascii="Arial" w:hAnsi="Arial" w:cs="Arial"/>
          <w:lang w:val="de-DE"/>
        </w:rPr>
        <w:t xml:space="preserve">ausgezeichnet aufgestellt </w:t>
      </w:r>
      <w:r w:rsidRPr="00E528BF">
        <w:rPr>
          <w:rFonts w:ascii="Arial" w:hAnsi="Arial" w:cs="Arial"/>
          <w:lang w:val="de-DE"/>
        </w:rPr>
        <w:t>ist</w:t>
      </w:r>
      <w:r w:rsidR="00335724">
        <w:rPr>
          <w:rFonts w:ascii="Arial" w:hAnsi="Arial" w:cs="Arial"/>
          <w:lang w:val="de-DE"/>
        </w:rPr>
        <w:t>,</w:t>
      </w:r>
      <w:r w:rsidRPr="00E528BF">
        <w:rPr>
          <w:rFonts w:ascii="Arial" w:hAnsi="Arial" w:cs="Arial"/>
          <w:lang w:val="de-DE"/>
        </w:rPr>
        <w:t xml:space="preserve"> </w:t>
      </w:r>
      <w:r w:rsidR="00653BC6">
        <w:rPr>
          <w:rFonts w:ascii="Arial" w:hAnsi="Arial" w:cs="Arial"/>
          <w:lang w:val="de-DE"/>
        </w:rPr>
        <w:t xml:space="preserve">auch </w:t>
      </w:r>
      <w:r w:rsidRPr="00E528BF">
        <w:rPr>
          <w:rFonts w:ascii="Arial" w:hAnsi="Arial" w:cs="Arial"/>
          <w:lang w:val="de-DE"/>
        </w:rPr>
        <w:t>zukünftige Herausforderungen zu meistern</w:t>
      </w:r>
      <w:r w:rsidR="00653BC6">
        <w:rPr>
          <w:rFonts w:ascii="Arial" w:hAnsi="Arial" w:cs="Arial"/>
          <w:lang w:val="de-DE"/>
        </w:rPr>
        <w:t>. Sie sind uns ein</w:t>
      </w:r>
      <w:r w:rsidRPr="00E528BF">
        <w:rPr>
          <w:rFonts w:ascii="Arial" w:hAnsi="Arial" w:cs="Arial"/>
          <w:lang w:val="de-DE"/>
        </w:rPr>
        <w:t xml:space="preserve"> Ansporn</w:t>
      </w:r>
      <w:r w:rsidR="00653BC6">
        <w:rPr>
          <w:rFonts w:ascii="Arial" w:hAnsi="Arial" w:cs="Arial"/>
          <w:lang w:val="de-DE"/>
        </w:rPr>
        <w:t>,</w:t>
      </w:r>
      <w:r w:rsidRPr="00E528BF">
        <w:rPr>
          <w:rFonts w:ascii="Arial" w:hAnsi="Arial" w:cs="Arial"/>
          <w:lang w:val="de-DE"/>
        </w:rPr>
        <w:t xml:space="preserve"> gemeinsam mit unseren Kunden laufend das Dienstleistungsangebot gemäß unserem Motto „Immer besser“ zu optimieren</w:t>
      </w:r>
      <w:r w:rsidR="00422679">
        <w:rPr>
          <w:rFonts w:ascii="Arial" w:hAnsi="Arial" w:cs="Arial"/>
          <w:lang w:val="de-DE"/>
        </w:rPr>
        <w:t>. So hat der Miele Kundendienst seine Prozesse und die schon immer hohen Hygienestandards in Hinblick auf Corona so adaptiert, dass höchstmögliche Sicherheit für Kunden und Mitarbeiter durchgängig gewährleistet ist.</w:t>
      </w:r>
      <w:r w:rsidR="00600753" w:rsidRPr="00E528BF">
        <w:rPr>
          <w:rFonts w:ascii="Arial" w:hAnsi="Arial" w:cs="Arial"/>
          <w:lang w:val="de-DE"/>
        </w:rPr>
        <w:t xml:space="preserve">“, freut sich </w:t>
      </w:r>
      <w:r w:rsidR="00335724" w:rsidRPr="00E528BF">
        <w:rPr>
          <w:rFonts w:ascii="Arial" w:hAnsi="Arial" w:cs="Arial"/>
          <w:lang w:val="de-DE"/>
        </w:rPr>
        <w:t>DI Martin Meindl</w:t>
      </w:r>
      <w:r w:rsidR="00335724">
        <w:rPr>
          <w:rFonts w:ascii="Arial" w:hAnsi="Arial" w:cs="Arial"/>
          <w:lang w:val="de-DE"/>
        </w:rPr>
        <w:t xml:space="preserve">, </w:t>
      </w:r>
      <w:r w:rsidR="00600753" w:rsidRPr="00E528BF">
        <w:rPr>
          <w:rFonts w:ascii="Arial" w:hAnsi="Arial" w:cs="Arial"/>
          <w:lang w:val="de-DE"/>
        </w:rPr>
        <w:t xml:space="preserve">Bereichsleiter </w:t>
      </w:r>
      <w:r w:rsidR="003F2F2B">
        <w:rPr>
          <w:rFonts w:ascii="Arial" w:hAnsi="Arial" w:cs="Arial"/>
          <w:lang w:val="de-DE"/>
        </w:rPr>
        <w:t xml:space="preserve">Technischer </w:t>
      </w:r>
      <w:r w:rsidR="00600753" w:rsidRPr="00E528BF">
        <w:rPr>
          <w:rFonts w:ascii="Arial" w:hAnsi="Arial" w:cs="Arial"/>
          <w:lang w:val="de-DE"/>
        </w:rPr>
        <w:t xml:space="preserve">Dienst. </w:t>
      </w:r>
    </w:p>
    <w:p w:rsidR="00422679" w:rsidRDefault="00422679" w:rsidP="004B24EE">
      <w:pPr>
        <w:spacing w:after="0" w:line="300" w:lineRule="auto"/>
        <w:rPr>
          <w:rFonts w:ascii="Arial" w:hAnsi="Arial" w:cs="Arial"/>
          <w:lang w:val="de-DE"/>
        </w:rPr>
      </w:pPr>
    </w:p>
    <w:p w:rsidR="0093227D" w:rsidRDefault="000E330C" w:rsidP="004B24EE">
      <w:pPr>
        <w:spacing w:after="0" w:line="300" w:lineRule="auto"/>
        <w:rPr>
          <w:rFonts w:ascii="Arial" w:hAnsi="Arial" w:cs="Arial"/>
          <w:b/>
          <w:lang w:val="de-DE"/>
        </w:rPr>
      </w:pPr>
      <w:r>
        <w:rPr>
          <w:rFonts w:ascii="Arial" w:hAnsi="Arial" w:cs="Arial"/>
          <w:b/>
          <w:lang w:val="de-DE"/>
        </w:rPr>
        <w:t>M</w:t>
      </w:r>
      <w:r w:rsidR="0093227D" w:rsidRPr="004B24EE">
        <w:rPr>
          <w:rFonts w:ascii="Arial" w:hAnsi="Arial" w:cs="Arial"/>
          <w:b/>
          <w:lang w:val="de-DE"/>
        </w:rPr>
        <w:t>iele ist Kunden-Champion 2020</w:t>
      </w:r>
    </w:p>
    <w:p w:rsidR="00363DDB" w:rsidRDefault="000B33A0" w:rsidP="004B24EE">
      <w:pPr>
        <w:spacing w:after="0" w:line="300" w:lineRule="auto"/>
        <w:rPr>
          <w:rFonts w:ascii="Arial" w:hAnsi="Arial" w:cs="Arial"/>
          <w:lang w:val="de-DE"/>
        </w:rPr>
      </w:pPr>
      <w:r w:rsidRPr="00E528BF">
        <w:rPr>
          <w:rFonts w:ascii="Arial" w:hAnsi="Arial" w:cs="Arial"/>
          <w:color w:val="000000" w:themeColor="text1"/>
          <w:lang w:val="de-DE"/>
        </w:rPr>
        <w:t>Die ÖGVS – Gesellschaft für Verbraucherstudien hat den „Branchen-Monitor 20</w:t>
      </w:r>
      <w:r w:rsidR="0093227D" w:rsidRPr="00E528BF">
        <w:rPr>
          <w:rFonts w:ascii="Arial" w:hAnsi="Arial" w:cs="Arial"/>
          <w:color w:val="000000" w:themeColor="text1"/>
          <w:lang w:val="de-DE"/>
        </w:rPr>
        <w:t>20</w:t>
      </w:r>
      <w:r w:rsidRPr="00E528BF">
        <w:rPr>
          <w:rFonts w:ascii="Arial" w:hAnsi="Arial" w:cs="Arial"/>
          <w:color w:val="000000" w:themeColor="text1"/>
          <w:lang w:val="de-DE"/>
        </w:rPr>
        <w:t xml:space="preserve">“ – das größte österreichweite Ranking im Bereich Kundenzufriedenheit – veröffentlicht. In die Kundenbefragung gingen mehr als </w:t>
      </w:r>
      <w:r w:rsidR="00865A35" w:rsidRPr="00E528BF">
        <w:rPr>
          <w:rFonts w:ascii="Arial" w:hAnsi="Arial" w:cs="Arial"/>
          <w:color w:val="000000" w:themeColor="text1"/>
          <w:lang w:val="de-DE"/>
        </w:rPr>
        <w:t>340.000</w:t>
      </w:r>
      <w:r w:rsidRPr="00E528BF">
        <w:rPr>
          <w:rFonts w:ascii="Arial" w:hAnsi="Arial" w:cs="Arial"/>
          <w:color w:val="000000" w:themeColor="text1"/>
          <w:lang w:val="de-DE"/>
        </w:rPr>
        <w:t xml:space="preserve"> Urteile zu in</w:t>
      </w:r>
      <w:r w:rsidR="00706791" w:rsidRPr="00E528BF">
        <w:rPr>
          <w:rFonts w:ascii="Arial" w:hAnsi="Arial" w:cs="Arial"/>
          <w:color w:val="000000" w:themeColor="text1"/>
          <w:lang w:val="de-DE"/>
        </w:rPr>
        <w:t>s</w:t>
      </w:r>
      <w:r w:rsidRPr="00E528BF">
        <w:rPr>
          <w:rFonts w:ascii="Arial" w:hAnsi="Arial" w:cs="Arial"/>
          <w:color w:val="000000" w:themeColor="text1"/>
          <w:lang w:val="de-DE"/>
        </w:rPr>
        <w:t>gesamt 1.</w:t>
      </w:r>
      <w:r w:rsidR="00865A35" w:rsidRPr="00E528BF">
        <w:rPr>
          <w:rFonts w:ascii="Arial" w:hAnsi="Arial" w:cs="Arial"/>
          <w:color w:val="000000" w:themeColor="text1"/>
          <w:lang w:val="de-DE"/>
        </w:rPr>
        <w:t xml:space="preserve">802 </w:t>
      </w:r>
      <w:r w:rsidRPr="00E528BF">
        <w:rPr>
          <w:rFonts w:ascii="Arial" w:hAnsi="Arial" w:cs="Arial"/>
          <w:color w:val="000000" w:themeColor="text1"/>
          <w:lang w:val="de-DE"/>
        </w:rPr>
        <w:t>Unternehmen ein.</w:t>
      </w:r>
      <w:r w:rsidR="005F3163" w:rsidRPr="00E528BF">
        <w:rPr>
          <w:rFonts w:ascii="Arial" w:hAnsi="Arial" w:cs="Arial"/>
          <w:color w:val="000000" w:themeColor="text1"/>
          <w:lang w:val="de-DE"/>
        </w:rPr>
        <w:t xml:space="preserve"> </w:t>
      </w:r>
      <w:r w:rsidRPr="00E528BF">
        <w:rPr>
          <w:rFonts w:ascii="Arial" w:hAnsi="Arial" w:cs="Arial"/>
          <w:lang w:val="de-DE"/>
        </w:rPr>
        <w:t xml:space="preserve">Miele wurde </w:t>
      </w:r>
      <w:r w:rsidR="00EF2E1B" w:rsidRPr="00E528BF">
        <w:rPr>
          <w:rFonts w:ascii="Arial" w:hAnsi="Arial" w:cs="Arial"/>
          <w:lang w:val="de-DE"/>
        </w:rPr>
        <w:t xml:space="preserve">nicht nur als </w:t>
      </w:r>
      <w:r w:rsidRPr="00E528BF">
        <w:rPr>
          <w:rFonts w:ascii="Arial" w:hAnsi="Arial" w:cs="Arial"/>
          <w:lang w:val="de-DE"/>
        </w:rPr>
        <w:t>Kunden-Champion 20</w:t>
      </w:r>
      <w:r w:rsidR="0093227D" w:rsidRPr="00E528BF">
        <w:rPr>
          <w:rFonts w:ascii="Arial" w:hAnsi="Arial" w:cs="Arial"/>
          <w:lang w:val="de-DE"/>
        </w:rPr>
        <w:t>20</w:t>
      </w:r>
      <w:r w:rsidR="005F0CE6" w:rsidRPr="00E528BF">
        <w:rPr>
          <w:rFonts w:ascii="Arial" w:hAnsi="Arial" w:cs="Arial"/>
          <w:lang w:val="de-DE"/>
        </w:rPr>
        <w:t xml:space="preserve"> </w:t>
      </w:r>
      <w:r w:rsidRPr="00E528BF">
        <w:rPr>
          <w:rFonts w:ascii="Arial" w:hAnsi="Arial" w:cs="Arial"/>
          <w:lang w:val="de-DE"/>
        </w:rPr>
        <w:t>ausgezeichnet</w:t>
      </w:r>
      <w:r w:rsidR="00EF2E1B" w:rsidRPr="00E528BF">
        <w:rPr>
          <w:rFonts w:ascii="Arial" w:hAnsi="Arial" w:cs="Arial"/>
          <w:lang w:val="de-DE"/>
        </w:rPr>
        <w:t xml:space="preserve">, sondern durfte sich auch </w:t>
      </w:r>
    </w:p>
    <w:p w:rsidR="000E330C" w:rsidRDefault="00EF2E1B" w:rsidP="004B24EE">
      <w:pPr>
        <w:spacing w:after="0" w:line="300" w:lineRule="auto"/>
        <w:rPr>
          <w:rFonts w:ascii="Arial" w:hAnsi="Arial" w:cs="Arial"/>
          <w:lang w:val="de-DE"/>
        </w:rPr>
      </w:pPr>
      <w:r w:rsidRPr="00E528BF">
        <w:rPr>
          <w:rFonts w:ascii="Arial" w:hAnsi="Arial" w:cs="Arial"/>
          <w:lang w:val="de-DE"/>
        </w:rPr>
        <w:t xml:space="preserve">über die Auszeichnung als Branchenchampion in allen drei Haushaltsgerätekategorien freuen. </w:t>
      </w:r>
      <w:r w:rsidR="00820287" w:rsidRPr="00E528BF">
        <w:rPr>
          <w:rFonts w:ascii="Arial" w:hAnsi="Arial" w:cs="Arial"/>
          <w:lang w:val="de-DE"/>
        </w:rPr>
        <w:t xml:space="preserve">Die Kunden </w:t>
      </w:r>
      <w:r w:rsidR="00F5438F" w:rsidRPr="00E528BF">
        <w:rPr>
          <w:rFonts w:ascii="Arial" w:hAnsi="Arial" w:cs="Arial"/>
          <w:lang w:val="de-DE"/>
        </w:rPr>
        <w:t>kürten</w:t>
      </w:r>
      <w:r w:rsidR="00820287" w:rsidRPr="00E528BF">
        <w:rPr>
          <w:rFonts w:ascii="Arial" w:hAnsi="Arial" w:cs="Arial"/>
          <w:lang w:val="de-DE"/>
        </w:rPr>
        <w:t xml:space="preserve"> Miele in </w:t>
      </w:r>
      <w:r w:rsidR="000B33A0" w:rsidRPr="00E528BF">
        <w:rPr>
          <w:rFonts w:ascii="Arial" w:hAnsi="Arial" w:cs="Arial"/>
          <w:lang w:val="de-DE"/>
        </w:rPr>
        <w:t xml:space="preserve">den Bereichen </w:t>
      </w:r>
      <w:r w:rsidR="00C14044" w:rsidRPr="00E528BF">
        <w:rPr>
          <w:rFonts w:ascii="Arial" w:hAnsi="Arial" w:cs="Arial"/>
          <w:lang w:val="de-DE"/>
        </w:rPr>
        <w:t>„</w:t>
      </w:r>
      <w:r w:rsidR="000B33A0" w:rsidRPr="00E528BF">
        <w:rPr>
          <w:rFonts w:ascii="Arial" w:hAnsi="Arial" w:cs="Arial"/>
          <w:lang w:val="de-DE"/>
        </w:rPr>
        <w:t>Waschmaschinen-</w:t>
      </w:r>
      <w:r w:rsidR="00C14044" w:rsidRPr="00E528BF">
        <w:rPr>
          <w:rFonts w:ascii="Arial" w:hAnsi="Arial" w:cs="Arial"/>
          <w:lang w:val="de-DE"/>
        </w:rPr>
        <w:t>“</w:t>
      </w:r>
      <w:r w:rsidR="000B33A0" w:rsidRPr="00E528BF">
        <w:rPr>
          <w:rFonts w:ascii="Arial" w:hAnsi="Arial" w:cs="Arial"/>
          <w:lang w:val="de-DE"/>
        </w:rPr>
        <w:t xml:space="preserve"> </w:t>
      </w:r>
      <w:r w:rsidR="00C14044" w:rsidRPr="00E528BF">
        <w:rPr>
          <w:rFonts w:ascii="Arial" w:hAnsi="Arial" w:cs="Arial"/>
          <w:lang w:val="de-DE"/>
        </w:rPr>
        <w:t>„</w:t>
      </w:r>
      <w:r w:rsidR="000B33A0" w:rsidRPr="00E528BF">
        <w:rPr>
          <w:rFonts w:ascii="Arial" w:hAnsi="Arial" w:cs="Arial"/>
          <w:lang w:val="de-DE"/>
        </w:rPr>
        <w:t>Kaffeeautomaten-</w:t>
      </w:r>
      <w:r w:rsidR="00C14044" w:rsidRPr="00E528BF">
        <w:rPr>
          <w:rFonts w:ascii="Arial" w:hAnsi="Arial" w:cs="Arial"/>
          <w:lang w:val="de-DE"/>
        </w:rPr>
        <w:t>“</w:t>
      </w:r>
      <w:r w:rsidR="000B33A0" w:rsidRPr="00E528BF">
        <w:rPr>
          <w:rFonts w:ascii="Arial" w:hAnsi="Arial" w:cs="Arial"/>
          <w:lang w:val="de-DE"/>
        </w:rPr>
        <w:t xml:space="preserve"> </w:t>
      </w:r>
      <w:r w:rsidR="00865A35" w:rsidRPr="00E528BF">
        <w:rPr>
          <w:rFonts w:ascii="Arial" w:hAnsi="Arial" w:cs="Arial"/>
          <w:lang w:val="de-DE"/>
        </w:rPr>
        <w:t>und „Kühlschrank-Hersteller</w:t>
      </w:r>
      <w:r w:rsidR="00C14044" w:rsidRPr="00E528BF">
        <w:rPr>
          <w:rFonts w:ascii="Arial" w:hAnsi="Arial" w:cs="Arial"/>
          <w:lang w:val="de-DE"/>
        </w:rPr>
        <w:t>“</w:t>
      </w:r>
      <w:r w:rsidR="0048626A">
        <w:rPr>
          <w:rFonts w:ascii="Arial" w:hAnsi="Arial" w:cs="Arial"/>
          <w:lang w:val="de-DE"/>
        </w:rPr>
        <w:t xml:space="preserve"> </w:t>
      </w:r>
      <w:r w:rsidR="0048626A" w:rsidRPr="00E528BF">
        <w:rPr>
          <w:rFonts w:ascii="Arial" w:hAnsi="Arial" w:cs="Arial"/>
          <w:lang w:val="de-DE"/>
        </w:rPr>
        <w:t>(</w:t>
      </w:r>
      <w:r w:rsidR="0048626A">
        <w:rPr>
          <w:rFonts w:ascii="Arial" w:hAnsi="Arial" w:cs="Arial"/>
          <w:lang w:val="de-DE"/>
        </w:rPr>
        <w:t xml:space="preserve">jeweils </w:t>
      </w:r>
      <w:r w:rsidR="0048626A" w:rsidRPr="00E528BF">
        <w:rPr>
          <w:rFonts w:ascii="Arial" w:hAnsi="Arial" w:cs="Arial"/>
          <w:lang w:val="de-DE"/>
        </w:rPr>
        <w:t>After-Sales-Support)</w:t>
      </w:r>
      <w:r w:rsidR="00865A35" w:rsidRPr="00E528BF">
        <w:rPr>
          <w:rFonts w:ascii="Arial" w:hAnsi="Arial" w:cs="Arial"/>
          <w:lang w:val="de-DE"/>
        </w:rPr>
        <w:t xml:space="preserve"> </w:t>
      </w:r>
      <w:r w:rsidR="000B33A0" w:rsidRPr="00E528BF">
        <w:rPr>
          <w:rFonts w:ascii="Arial" w:hAnsi="Arial" w:cs="Arial"/>
          <w:lang w:val="de-DE"/>
        </w:rPr>
        <w:t>zum Branchen-Champion</w:t>
      </w:r>
      <w:r w:rsidR="00820287" w:rsidRPr="00E528BF">
        <w:rPr>
          <w:rFonts w:ascii="Arial" w:hAnsi="Arial" w:cs="Arial"/>
          <w:lang w:val="de-DE"/>
        </w:rPr>
        <w:t xml:space="preserve"> und bestätigen die hohe Servicequalität von Miele Österreich</w:t>
      </w:r>
      <w:r w:rsidR="000B33A0" w:rsidRPr="00E528BF">
        <w:rPr>
          <w:rFonts w:ascii="Arial" w:hAnsi="Arial" w:cs="Arial"/>
          <w:lang w:val="de-DE"/>
        </w:rPr>
        <w:t xml:space="preserve">. </w:t>
      </w:r>
    </w:p>
    <w:p w:rsidR="000E330C" w:rsidRDefault="000E330C" w:rsidP="004B24EE">
      <w:pPr>
        <w:spacing w:after="0" w:line="300" w:lineRule="auto"/>
        <w:rPr>
          <w:rFonts w:ascii="Arial" w:hAnsi="Arial" w:cs="Arial"/>
          <w:lang w:val="de-DE"/>
        </w:rPr>
      </w:pPr>
    </w:p>
    <w:p w:rsidR="0093227D" w:rsidRPr="00E528BF" w:rsidRDefault="0093227D" w:rsidP="004B24EE">
      <w:pPr>
        <w:spacing w:after="0" w:line="300" w:lineRule="auto"/>
        <w:rPr>
          <w:rFonts w:ascii="Arial" w:hAnsi="Arial" w:cs="Arial"/>
          <w:color w:val="000000" w:themeColor="text1"/>
          <w:lang w:val="de-DE"/>
        </w:rPr>
      </w:pPr>
      <w:r w:rsidRPr="00E528BF">
        <w:rPr>
          <w:rFonts w:ascii="Arial" w:hAnsi="Arial" w:cs="Arial"/>
          <w:lang w:val="de-DE"/>
        </w:rPr>
        <w:t>Miele Österreich Geschäftsführerin Mag. Sandra Kolleth freut sich sehr über diese Auszeichnung: „Für Miele Österreich ist diese Auszeichnung der ÖGVS Bestätigung, dass Miele mit seinen hochwertigen Produkten und seinem After-Sales-Service es schafft, dass die Kunden gemäß dem Motto: ,Immer besser‘ den besten Service erhalten und dieser Anspruch mit dieser Auszeichnung gewürdigt wird.“</w:t>
      </w:r>
    </w:p>
    <w:p w:rsidR="0093227D" w:rsidRPr="00E528BF" w:rsidRDefault="0093227D" w:rsidP="00991DD1">
      <w:pPr>
        <w:spacing w:after="0" w:line="240" w:lineRule="auto"/>
        <w:rPr>
          <w:rFonts w:ascii="Arial" w:hAnsi="Arial" w:cs="Arial"/>
          <w:lang w:val="de-DE"/>
        </w:rPr>
      </w:pPr>
    </w:p>
    <w:p w:rsidR="00600753" w:rsidRPr="004B24EE" w:rsidRDefault="004E1A81" w:rsidP="00991DD1">
      <w:pPr>
        <w:spacing w:after="0" w:line="240" w:lineRule="auto"/>
        <w:rPr>
          <w:rFonts w:ascii="Arial" w:hAnsi="Arial" w:cs="Arial"/>
          <w:b/>
          <w:bCs/>
        </w:rPr>
      </w:pPr>
      <w:r w:rsidRPr="004B24EE">
        <w:rPr>
          <w:rFonts w:ascii="Arial" w:hAnsi="Arial" w:cs="Arial"/>
          <w:b/>
          <w:bCs/>
        </w:rPr>
        <w:t>Pressekontakt</w:t>
      </w:r>
      <w:r w:rsidR="00E528BF" w:rsidRPr="004B24EE">
        <w:rPr>
          <w:rFonts w:ascii="Arial" w:hAnsi="Arial" w:cs="Arial"/>
          <w:b/>
          <w:bCs/>
        </w:rPr>
        <w:t>e</w:t>
      </w:r>
      <w:r w:rsidRPr="004B24EE">
        <w:rPr>
          <w:rFonts w:ascii="Arial" w:hAnsi="Arial" w:cs="Arial"/>
          <w:b/>
          <w:bCs/>
        </w:rPr>
        <w:t>:</w:t>
      </w:r>
    </w:p>
    <w:p w:rsidR="00E528BF" w:rsidRDefault="00E528BF" w:rsidP="00991DD1">
      <w:pPr>
        <w:spacing w:after="0" w:line="240" w:lineRule="auto"/>
        <w:rPr>
          <w:rFonts w:ascii="Arial" w:hAnsi="Arial" w:cs="Arial"/>
          <w:bCs/>
          <w:sz w:val="24"/>
          <w:szCs w:val="24"/>
        </w:rPr>
        <w:sectPr w:rsidR="00E528BF" w:rsidSect="00E528B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340" w:footer="708" w:gutter="0"/>
          <w:cols w:space="708"/>
          <w:docGrid w:linePitch="360"/>
        </w:sectPr>
      </w:pPr>
    </w:p>
    <w:p w:rsidR="00E528BF" w:rsidRPr="00E528BF" w:rsidRDefault="00E528BF" w:rsidP="00991DD1">
      <w:pPr>
        <w:spacing w:after="0" w:line="240" w:lineRule="auto"/>
        <w:rPr>
          <w:rFonts w:ascii="Arial" w:hAnsi="Arial" w:cs="Arial"/>
          <w:bCs/>
          <w:sz w:val="24"/>
          <w:szCs w:val="24"/>
        </w:rPr>
      </w:pPr>
      <w:r w:rsidRPr="00E528BF">
        <w:rPr>
          <w:rFonts w:ascii="Arial" w:hAnsi="Arial" w:cs="Arial"/>
          <w:bCs/>
          <w:sz w:val="24"/>
          <w:szCs w:val="24"/>
        </w:rPr>
        <w:t>Miele</w:t>
      </w:r>
    </w:p>
    <w:p w:rsidR="004E1A81" w:rsidRDefault="004E1A81" w:rsidP="00991DD1">
      <w:pPr>
        <w:spacing w:after="0" w:line="240" w:lineRule="auto"/>
        <w:rPr>
          <w:rFonts w:ascii="Arial" w:hAnsi="Arial" w:cs="Arial"/>
          <w:bCs/>
          <w:sz w:val="24"/>
          <w:szCs w:val="24"/>
        </w:rPr>
      </w:pPr>
      <w:r w:rsidRPr="00E528BF">
        <w:rPr>
          <w:rFonts w:ascii="Arial" w:hAnsi="Arial" w:cs="Arial"/>
          <w:bCs/>
          <w:sz w:val="24"/>
          <w:szCs w:val="24"/>
        </w:rPr>
        <w:t>Petra Ummenberger</w:t>
      </w:r>
      <w:r w:rsidR="00010903" w:rsidRPr="00E528BF">
        <w:rPr>
          <w:rFonts w:ascii="Arial" w:hAnsi="Arial" w:cs="Arial"/>
          <w:bCs/>
          <w:sz w:val="24"/>
          <w:szCs w:val="24"/>
        </w:rPr>
        <w:br/>
      </w:r>
      <w:r w:rsidRPr="00E528BF">
        <w:rPr>
          <w:rFonts w:ascii="Arial" w:hAnsi="Arial" w:cs="Arial"/>
          <w:bCs/>
          <w:sz w:val="24"/>
          <w:szCs w:val="24"/>
        </w:rPr>
        <w:t>Telefon: 050 800 81551</w:t>
      </w:r>
      <w:r w:rsidRPr="00E528BF">
        <w:rPr>
          <w:rFonts w:ascii="Arial" w:hAnsi="Arial" w:cs="Arial"/>
          <w:bCs/>
          <w:sz w:val="24"/>
          <w:szCs w:val="24"/>
        </w:rPr>
        <w:br/>
      </w:r>
      <w:hyperlink r:id="rId14" w:history="1">
        <w:r w:rsidR="00E8488E" w:rsidRPr="00EE1F0B">
          <w:rPr>
            <w:rStyle w:val="Hyperlink"/>
            <w:rFonts w:ascii="Arial" w:hAnsi="Arial" w:cs="Arial"/>
            <w:bCs/>
            <w:sz w:val="24"/>
            <w:szCs w:val="24"/>
          </w:rPr>
          <w:t>petra.ummenberger@miele.com</w:t>
        </w:r>
      </w:hyperlink>
    </w:p>
    <w:p w:rsidR="00E528BF" w:rsidRPr="00E528BF" w:rsidRDefault="00E528BF" w:rsidP="00991DD1">
      <w:pPr>
        <w:spacing w:after="0" w:line="240" w:lineRule="auto"/>
        <w:rPr>
          <w:rStyle w:val="Hyperlink"/>
          <w:rFonts w:ascii="Arial" w:hAnsi="Arial" w:cs="Arial"/>
          <w:bCs/>
          <w:sz w:val="24"/>
          <w:szCs w:val="24"/>
        </w:rPr>
      </w:pPr>
    </w:p>
    <w:p w:rsidR="00E528BF" w:rsidRPr="00335724" w:rsidRDefault="00E528BF" w:rsidP="00E528BF">
      <w:pPr>
        <w:spacing w:after="0" w:line="220" w:lineRule="atLeast"/>
        <w:rPr>
          <w:rFonts w:ascii="Arial" w:eastAsia="Times New Roman" w:hAnsi="Arial" w:cs="Arial"/>
          <w:color w:val="000000"/>
          <w:sz w:val="24"/>
          <w:szCs w:val="24"/>
          <w:lang w:val="en-US" w:eastAsia="de-DE"/>
        </w:rPr>
      </w:pPr>
      <w:r w:rsidRPr="00335724">
        <w:rPr>
          <w:rFonts w:ascii="Arial" w:eastAsia="Times New Roman" w:hAnsi="Arial" w:cs="Arial"/>
          <w:color w:val="000000"/>
          <w:sz w:val="24"/>
          <w:szCs w:val="24"/>
          <w:lang w:val="en-US" w:eastAsia="de-DE"/>
        </w:rPr>
        <w:t>Allegria Public Relations</w:t>
      </w:r>
    </w:p>
    <w:p w:rsidR="00E528BF" w:rsidRDefault="00E528BF" w:rsidP="00E528BF">
      <w:pPr>
        <w:spacing w:after="0" w:line="220" w:lineRule="atLeast"/>
        <w:rPr>
          <w:rFonts w:ascii="Arial" w:eastAsia="Times New Roman" w:hAnsi="Arial" w:cs="Arial"/>
          <w:color w:val="000000"/>
          <w:sz w:val="24"/>
          <w:szCs w:val="24"/>
          <w:lang w:val="en-US" w:eastAsia="de-DE"/>
        </w:rPr>
      </w:pPr>
      <w:r w:rsidRPr="00335724">
        <w:rPr>
          <w:rFonts w:ascii="Arial" w:eastAsia="Times New Roman" w:hAnsi="Arial" w:cs="Arial"/>
          <w:color w:val="000000"/>
          <w:sz w:val="24"/>
          <w:szCs w:val="24"/>
          <w:lang w:val="en-US" w:eastAsia="de-DE"/>
        </w:rPr>
        <w:t>Mario Reiner</w:t>
      </w:r>
    </w:p>
    <w:p w:rsidR="005C37CE" w:rsidRPr="004B24EE" w:rsidRDefault="005C37CE" w:rsidP="00E528BF">
      <w:pPr>
        <w:spacing w:after="0" w:line="220" w:lineRule="atLeast"/>
        <w:rPr>
          <w:rFonts w:ascii="-webkit-standard" w:eastAsia="Times New Roman" w:hAnsi="-webkit-standard" w:cs="Times New Roman"/>
          <w:color w:val="000000"/>
          <w:sz w:val="24"/>
          <w:szCs w:val="24"/>
          <w:lang w:val="en-US" w:eastAsia="de-DE"/>
        </w:rPr>
      </w:pPr>
      <w:r w:rsidRPr="004B24EE">
        <w:rPr>
          <w:rFonts w:ascii="Arial" w:eastAsia="Times New Roman" w:hAnsi="Arial" w:cs="Arial"/>
          <w:color w:val="000000"/>
          <w:sz w:val="24"/>
          <w:szCs w:val="24"/>
          <w:lang w:val="en-US" w:eastAsia="de-DE"/>
        </w:rPr>
        <w:t>Tel.: 01 4790260</w:t>
      </w:r>
    </w:p>
    <w:p w:rsidR="00E528BF" w:rsidRPr="004B24EE" w:rsidRDefault="00E528BF" w:rsidP="00E528BF">
      <w:pPr>
        <w:spacing w:after="0" w:line="220" w:lineRule="atLeast"/>
        <w:rPr>
          <w:rFonts w:ascii="-webkit-standard" w:eastAsia="Times New Roman" w:hAnsi="-webkit-standard" w:cs="Times New Roman"/>
          <w:color w:val="000000"/>
          <w:sz w:val="24"/>
          <w:szCs w:val="24"/>
          <w:lang w:eastAsia="de-DE"/>
        </w:rPr>
      </w:pPr>
      <w:r w:rsidRPr="004B24EE">
        <w:rPr>
          <w:rFonts w:ascii="Arial" w:eastAsia="Times New Roman" w:hAnsi="Arial" w:cs="Arial"/>
          <w:color w:val="000000"/>
          <w:sz w:val="24"/>
          <w:szCs w:val="24"/>
          <w:u w:val="single"/>
          <w:lang w:eastAsia="de-DE"/>
        </w:rPr>
        <w:t>mario.reiner@allegria.at</w:t>
      </w:r>
    </w:p>
    <w:p w:rsidR="00E528BF" w:rsidRPr="00E528BF" w:rsidRDefault="00E528BF" w:rsidP="00991DD1">
      <w:pPr>
        <w:spacing w:after="0" w:line="240" w:lineRule="auto"/>
        <w:rPr>
          <w:rStyle w:val="Hyperlink"/>
          <w:rFonts w:ascii="Arial" w:hAnsi="Arial" w:cs="Arial"/>
          <w:bCs/>
          <w:sz w:val="24"/>
          <w:szCs w:val="24"/>
        </w:rPr>
      </w:pPr>
    </w:p>
    <w:p w:rsidR="00E528BF" w:rsidRDefault="00E528BF" w:rsidP="00991DD1">
      <w:pPr>
        <w:spacing w:after="0" w:line="240" w:lineRule="auto"/>
        <w:rPr>
          <w:rFonts w:ascii="Arial" w:hAnsi="Arial" w:cs="Arial"/>
          <w:b/>
          <w:bCs/>
          <w:sz w:val="20"/>
        </w:rPr>
        <w:sectPr w:rsidR="00E528BF" w:rsidSect="00E528BF">
          <w:type w:val="continuous"/>
          <w:pgSz w:w="11906" w:h="16838"/>
          <w:pgMar w:top="1417" w:right="1417" w:bottom="1134" w:left="1417" w:header="340" w:footer="708" w:gutter="0"/>
          <w:cols w:num="2" w:space="964"/>
          <w:docGrid w:linePitch="360"/>
        </w:sectPr>
      </w:pPr>
    </w:p>
    <w:p w:rsidR="003A61AF" w:rsidRPr="00600753" w:rsidRDefault="003A61AF" w:rsidP="00991DD1">
      <w:pPr>
        <w:spacing w:after="0" w:line="240" w:lineRule="auto"/>
        <w:rPr>
          <w:rFonts w:ascii="Arial" w:hAnsi="Arial" w:cs="Arial"/>
          <w:b/>
          <w:bCs/>
          <w:sz w:val="20"/>
        </w:rPr>
      </w:pPr>
    </w:p>
    <w:p w:rsidR="00870E8C" w:rsidRDefault="00870E8C" w:rsidP="00870E8C">
      <w:pPr>
        <w:pStyle w:val="StandardWeb"/>
        <w:spacing w:after="0"/>
        <w:rPr>
          <w:rFonts w:eastAsiaTheme="minorHAnsi"/>
          <w:b/>
          <w:bCs/>
          <w:color w:val="auto"/>
          <w:sz w:val="22"/>
          <w:szCs w:val="22"/>
          <w:lang w:val="de-DE" w:eastAsia="en-US"/>
        </w:rPr>
      </w:pPr>
    </w:p>
    <w:p w:rsidR="00870E8C" w:rsidRDefault="00870E8C" w:rsidP="00870E8C">
      <w:pPr>
        <w:pStyle w:val="StandardWeb"/>
        <w:spacing w:after="0"/>
        <w:rPr>
          <w:rFonts w:eastAsiaTheme="minorHAnsi"/>
          <w:b/>
          <w:bCs/>
          <w:color w:val="auto"/>
          <w:sz w:val="22"/>
          <w:szCs w:val="22"/>
          <w:lang w:val="de-DE" w:eastAsia="en-US"/>
        </w:rPr>
      </w:pPr>
    </w:p>
    <w:p w:rsidR="00870E8C" w:rsidRPr="00870E8C" w:rsidRDefault="00870E8C" w:rsidP="00870E8C">
      <w:pPr>
        <w:pStyle w:val="StandardWeb"/>
        <w:spacing w:after="0"/>
        <w:rPr>
          <w:rFonts w:eastAsiaTheme="minorHAnsi"/>
          <w:color w:val="auto"/>
          <w:sz w:val="22"/>
          <w:szCs w:val="22"/>
          <w:lang w:val="de-DE" w:eastAsia="en-US"/>
        </w:rPr>
      </w:pPr>
      <w:r w:rsidRPr="00870E8C">
        <w:rPr>
          <w:rFonts w:eastAsiaTheme="minorHAnsi"/>
          <w:b/>
          <w:bCs/>
          <w:color w:val="auto"/>
          <w:sz w:val="22"/>
          <w:szCs w:val="22"/>
          <w:lang w:val="de-DE" w:eastAsia="en-US"/>
        </w:rPr>
        <w:t>Gender Erklärung</w:t>
      </w:r>
    </w:p>
    <w:p w:rsidR="00870E8C" w:rsidRPr="00870E8C" w:rsidRDefault="00870E8C" w:rsidP="00870E8C">
      <w:pPr>
        <w:pStyle w:val="StandardWeb"/>
        <w:spacing w:after="0"/>
        <w:rPr>
          <w:rFonts w:eastAsiaTheme="minorHAnsi"/>
          <w:color w:val="auto"/>
          <w:sz w:val="22"/>
          <w:szCs w:val="22"/>
          <w:lang w:val="de-DE" w:eastAsia="en-US"/>
        </w:rPr>
      </w:pPr>
      <w:r w:rsidRPr="00870E8C">
        <w:rPr>
          <w:rFonts w:eastAsiaTheme="minorHAnsi"/>
          <w:color w:val="auto"/>
          <w:sz w:val="22"/>
          <w:szCs w:val="22"/>
          <w:lang w:val="de-DE" w:eastAsia="en-US"/>
        </w:rPr>
        <w:t>Zur besseren Lesbarkeit werden in diesem Pressetext personenbezogene Bezeichnungen, die sich zugleich auf alle Geschlechter beziehen, generell nur in der im Deutschen üblichen männlichen Form angeführt. Dies soll jedoch keinesfalls eine Geschlechterdiskriminierung oder eine Verletzung des Gleichheitsgrundsatzes zum Ausdruck bringen.</w:t>
      </w:r>
    </w:p>
    <w:p w:rsidR="00870E8C" w:rsidRDefault="00870E8C" w:rsidP="00E528BF">
      <w:pPr>
        <w:spacing w:after="0" w:line="240" w:lineRule="auto"/>
        <w:rPr>
          <w:rFonts w:ascii="Arial" w:hAnsi="Arial" w:cs="Arial"/>
          <w:b/>
          <w:bCs/>
          <w:sz w:val="20"/>
        </w:rPr>
      </w:pPr>
    </w:p>
    <w:p w:rsidR="00870E8C" w:rsidRDefault="00870E8C">
      <w:pPr>
        <w:rPr>
          <w:rFonts w:ascii="Arial" w:hAnsi="Arial" w:cs="Arial"/>
          <w:b/>
          <w:bCs/>
          <w:sz w:val="20"/>
        </w:rPr>
      </w:pPr>
      <w:r>
        <w:rPr>
          <w:rFonts w:ascii="Arial" w:hAnsi="Arial" w:cs="Arial"/>
          <w:b/>
          <w:bCs/>
          <w:sz w:val="20"/>
        </w:rPr>
        <w:br w:type="page"/>
      </w:r>
    </w:p>
    <w:p w:rsidR="00870E8C" w:rsidRDefault="003A61AF" w:rsidP="00E528BF">
      <w:pPr>
        <w:spacing w:after="0" w:line="240" w:lineRule="auto"/>
        <w:rPr>
          <w:rFonts w:ascii="Arial" w:eastAsia="Times New Roman" w:hAnsi="Arial" w:cs="Arial"/>
          <w:color w:val="000000"/>
          <w:sz w:val="20"/>
          <w:szCs w:val="20"/>
          <w:lang w:val="de-DE" w:eastAsia="de-DE"/>
        </w:rPr>
      </w:pPr>
      <w:r w:rsidRPr="00600753">
        <w:rPr>
          <w:rFonts w:ascii="Arial" w:hAnsi="Arial" w:cs="Arial"/>
          <w:b/>
          <w:bCs/>
          <w:sz w:val="20"/>
        </w:rPr>
        <w:lastRenderedPageBreak/>
        <w:t xml:space="preserve">Über das Unternehmen: </w:t>
      </w:r>
      <w:r w:rsidRPr="00600753">
        <w:rPr>
          <w:rFonts w:ascii="Arial" w:hAnsi="Arial" w:cs="Arial"/>
          <w:b/>
          <w:sz w:val="20"/>
        </w:rPr>
        <w:br/>
      </w:r>
      <w:r w:rsidR="00E528BF" w:rsidRPr="00E528BF">
        <w:rPr>
          <w:rFonts w:ascii="Arial" w:eastAsia="Times New Roman" w:hAnsi="Arial" w:cs="Arial"/>
          <w:color w:val="000000"/>
          <w:sz w:val="20"/>
          <w:szCs w:val="20"/>
          <w:lang w:val="de-DE" w:eastAsia="de-DE"/>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w:t>
      </w:r>
      <w:r w:rsidR="00335724">
        <w:rPr>
          <w:rFonts w:ascii="Arial" w:eastAsia="Times New Roman" w:hAnsi="Arial" w:cs="Arial"/>
          <w:color w:val="000000"/>
          <w:sz w:val="20"/>
          <w:szCs w:val="20"/>
          <w:lang w:val="de-DE" w:eastAsia="de-DE"/>
        </w:rPr>
        <w:t>s</w:t>
      </w:r>
      <w:r w:rsidR="00E528BF" w:rsidRPr="00E528BF">
        <w:rPr>
          <w:rFonts w:ascii="Arial" w:eastAsia="Times New Roman" w:hAnsi="Arial" w:cs="Arial"/>
          <w:color w:val="000000"/>
          <w:sz w:val="20"/>
          <w:szCs w:val="20"/>
          <w:lang w:val="de-DE" w:eastAsia="de-DE"/>
        </w:rPr>
        <w:t xml:space="preserve"> (Geschäftsbereich Professional). Das 1899 gegründete Unternehmen unterhält acht Produktionsstandorte in Deutschland sowie je ein Werk in Österreich, Tschechien, China und Rumänien. Hinzu kommen zwei Werke der italienischen Medizintechnik-Tochter Steelco Group. Der Umsatz betrug im Geschäftsjahr 2018/19 rund 4,16 Milliarden Euro (Auslandsanteil rund 71 Prozent). In fast 100 Ländern</w:t>
      </w:r>
      <w:r w:rsidR="00150DDF">
        <w:rPr>
          <w:rFonts w:ascii="Arial" w:eastAsia="Times New Roman" w:hAnsi="Arial" w:cs="Arial"/>
          <w:color w:val="000000"/>
          <w:sz w:val="20"/>
          <w:szCs w:val="20"/>
          <w:lang w:val="de-DE" w:eastAsia="de-DE"/>
        </w:rPr>
        <w:t>/Regionen</w:t>
      </w:r>
      <w:bookmarkStart w:id="0" w:name="_GoBack"/>
      <w:bookmarkEnd w:id="0"/>
      <w:r w:rsidR="00E528BF" w:rsidRPr="00E528BF">
        <w:rPr>
          <w:rFonts w:ascii="Arial" w:eastAsia="Times New Roman" w:hAnsi="Arial" w:cs="Arial"/>
          <w:color w:val="000000"/>
          <w:sz w:val="20"/>
          <w:szCs w:val="20"/>
          <w:lang w:val="de-DE" w:eastAsia="de-DE"/>
        </w:rPr>
        <w:t xml:space="preserve"> ist Miele mit eigenen Vertriebsgesellschaften oder über Importeure vertreten. </w:t>
      </w:r>
    </w:p>
    <w:p w:rsidR="00870E8C" w:rsidRDefault="00870E8C" w:rsidP="00E528BF">
      <w:pPr>
        <w:spacing w:after="0" w:line="240" w:lineRule="auto"/>
        <w:rPr>
          <w:rFonts w:ascii="Arial" w:eastAsia="Times New Roman" w:hAnsi="Arial" w:cs="Arial"/>
          <w:color w:val="000000"/>
          <w:sz w:val="20"/>
          <w:szCs w:val="20"/>
          <w:lang w:val="de-DE" w:eastAsia="de-DE"/>
        </w:rPr>
      </w:pPr>
    </w:p>
    <w:p w:rsidR="00870E8C" w:rsidRDefault="00870E8C" w:rsidP="00E528BF">
      <w:pPr>
        <w:spacing w:after="0" w:line="240" w:lineRule="auto"/>
        <w:rPr>
          <w:rFonts w:ascii="Arial" w:eastAsia="Times New Roman" w:hAnsi="Arial" w:cs="Arial"/>
          <w:color w:val="000000"/>
          <w:sz w:val="20"/>
          <w:szCs w:val="20"/>
          <w:lang w:val="de-DE" w:eastAsia="de-DE"/>
        </w:rPr>
      </w:pPr>
    </w:p>
    <w:p w:rsidR="006078AB" w:rsidRDefault="00E528BF" w:rsidP="00E528BF">
      <w:pPr>
        <w:spacing w:after="0" w:line="240" w:lineRule="auto"/>
        <w:rPr>
          <w:rFonts w:ascii="Arial" w:eastAsia="Times New Roman" w:hAnsi="Arial" w:cs="Arial"/>
          <w:color w:val="000000"/>
          <w:sz w:val="20"/>
          <w:szCs w:val="20"/>
          <w:lang w:val="de-DE" w:eastAsia="de-DE"/>
        </w:rPr>
      </w:pPr>
      <w:r w:rsidRPr="00E528BF">
        <w:rPr>
          <w:rFonts w:ascii="Arial" w:eastAsia="Times New Roman" w:hAnsi="Arial" w:cs="Arial"/>
          <w:color w:val="000000"/>
          <w:sz w:val="20"/>
          <w:szCs w:val="20"/>
          <w:lang w:val="de-DE" w:eastAsia="de-DE"/>
        </w:rPr>
        <w:t>Weltweit beschäftigt der in vierter Generation familiengeführte Konzern etwa 20.200 Mitarbeiterinnen und Mitarbeiter, 11.050 davon in Deutschland. Hauptsitz ist Gütersloh in Westfalen.</w:t>
      </w:r>
      <w:r>
        <w:rPr>
          <w:rFonts w:ascii="-webkit-standard" w:eastAsia="Times New Roman" w:hAnsi="-webkit-standard" w:cs="Times New Roman"/>
          <w:color w:val="000000"/>
          <w:sz w:val="24"/>
          <w:szCs w:val="24"/>
          <w:lang w:eastAsia="de-DE"/>
        </w:rPr>
        <w:t xml:space="preserve"> </w:t>
      </w:r>
      <w:r w:rsidRPr="00E528BF">
        <w:rPr>
          <w:rFonts w:ascii="Arial" w:eastAsia="Times New Roman" w:hAnsi="Arial" w:cs="Arial"/>
          <w:color w:val="000000"/>
          <w:sz w:val="20"/>
          <w:szCs w:val="20"/>
          <w:lang w:val="de-DE" w:eastAsia="de-DE"/>
        </w:rPr>
        <w:t xml:space="preserve">Die österreichische Vertriebs- und Servicegesellschaft wurde 1955 in Salzburg gegründet, erreichte 2019 einen Umsatz von € 218,3 Mio. und konnte die Marktführerschaft bei großen Hausgeräten weiter </w:t>
      </w:r>
    </w:p>
    <w:p w:rsidR="00E528BF" w:rsidRPr="00E528BF" w:rsidRDefault="00E528BF" w:rsidP="00E528BF">
      <w:pPr>
        <w:spacing w:after="0" w:line="240" w:lineRule="auto"/>
        <w:rPr>
          <w:rFonts w:ascii="-webkit-standard" w:eastAsia="Times New Roman" w:hAnsi="-webkit-standard" w:cs="Times New Roman"/>
          <w:color w:val="000000"/>
          <w:sz w:val="24"/>
          <w:szCs w:val="24"/>
          <w:lang w:eastAsia="de-DE"/>
        </w:rPr>
      </w:pPr>
      <w:r w:rsidRPr="00E528BF">
        <w:rPr>
          <w:rFonts w:ascii="Arial" w:eastAsia="Times New Roman" w:hAnsi="Arial" w:cs="Arial"/>
          <w:color w:val="000000"/>
          <w:sz w:val="20"/>
          <w:szCs w:val="20"/>
          <w:lang w:val="de-DE" w:eastAsia="de-DE"/>
        </w:rPr>
        <w:t>ausbauen. Das Werk in Bürmoos erzielte im Rumpfgeschäftsjahr 2019 (Juli bis Dezember) einen Umsatz von 14,8 Mio. Euro.</w:t>
      </w:r>
    </w:p>
    <w:p w:rsidR="003A61AF" w:rsidRDefault="003A61AF" w:rsidP="00E528BF">
      <w:pPr>
        <w:spacing w:after="0" w:line="240" w:lineRule="auto"/>
        <w:rPr>
          <w:rFonts w:ascii="Arial" w:eastAsia="Times New Roman" w:hAnsi="Arial" w:cs="Arial"/>
          <w:color w:val="000000"/>
          <w:lang w:val="de-DE" w:eastAsia="de-DE"/>
        </w:rPr>
      </w:pPr>
    </w:p>
    <w:p w:rsidR="00E528BF" w:rsidRPr="00600753" w:rsidRDefault="00E528BF" w:rsidP="00E528BF">
      <w:pPr>
        <w:spacing w:after="0" w:line="240" w:lineRule="auto"/>
        <w:rPr>
          <w:rFonts w:ascii="Arial" w:hAnsi="Arial" w:cs="Arial"/>
          <w:sz w:val="20"/>
        </w:rPr>
      </w:pPr>
    </w:p>
    <w:p w:rsidR="003A61AF" w:rsidRDefault="003A61AF" w:rsidP="00991DD1">
      <w:pPr>
        <w:spacing w:after="0" w:line="240" w:lineRule="auto"/>
        <w:rPr>
          <w:rFonts w:ascii="Arial" w:hAnsi="Arial" w:cs="Arial"/>
        </w:rPr>
      </w:pPr>
      <w:r w:rsidRPr="00600753">
        <w:rPr>
          <w:rFonts w:ascii="Arial" w:hAnsi="Arial" w:cs="Arial"/>
          <w:b/>
        </w:rPr>
        <w:t>Miele Zentrale</w:t>
      </w:r>
      <w:r w:rsidRPr="00600753">
        <w:rPr>
          <w:rFonts w:ascii="Arial" w:hAnsi="Arial" w:cs="Arial"/>
          <w:b/>
        </w:rPr>
        <w:br/>
      </w:r>
      <w:r w:rsidRPr="00600753">
        <w:rPr>
          <w:rFonts w:ascii="Arial" w:hAnsi="Arial" w:cs="Arial"/>
        </w:rPr>
        <w:t>Mielestraße 10, 5071 Wals</w:t>
      </w:r>
      <w:r w:rsidRPr="00600753">
        <w:rPr>
          <w:rFonts w:ascii="Arial" w:hAnsi="Arial" w:cs="Arial"/>
        </w:rPr>
        <w:br/>
      </w:r>
      <w:hyperlink r:id="rId15" w:history="1">
        <w:r w:rsidR="004B24EE" w:rsidRPr="00EE1F0B">
          <w:rPr>
            <w:rStyle w:val="Hyperlink"/>
            <w:rFonts w:ascii="Arial" w:hAnsi="Arial" w:cs="Arial"/>
          </w:rPr>
          <w:t>www.miele.at</w:t>
        </w:r>
      </w:hyperlink>
    </w:p>
    <w:p w:rsidR="004B24EE" w:rsidRPr="004B24EE" w:rsidRDefault="004B24EE" w:rsidP="00991DD1">
      <w:pPr>
        <w:spacing w:after="0" w:line="240" w:lineRule="auto"/>
        <w:rPr>
          <w:rFonts w:ascii="Arial" w:hAnsi="Arial" w:cs="Arial"/>
        </w:rPr>
      </w:pPr>
    </w:p>
    <w:p w:rsidR="004B24EE" w:rsidRDefault="004B24EE" w:rsidP="00991DD1">
      <w:pPr>
        <w:spacing w:after="0" w:line="240" w:lineRule="auto"/>
        <w:rPr>
          <w:rFonts w:ascii="Arial" w:hAnsi="Arial" w:cs="Arial"/>
          <w:b/>
        </w:rPr>
      </w:pPr>
    </w:p>
    <w:p w:rsidR="004B24EE" w:rsidRDefault="004B24EE" w:rsidP="00991DD1">
      <w:pPr>
        <w:spacing w:after="0" w:line="240" w:lineRule="auto"/>
        <w:rPr>
          <w:rFonts w:ascii="Arial" w:hAnsi="Arial" w:cs="Arial"/>
          <w:b/>
        </w:rPr>
      </w:pPr>
      <w:r>
        <w:rPr>
          <w:rFonts w:ascii="Arial" w:hAnsi="Arial" w:cs="Arial"/>
          <w:b/>
        </w:rPr>
        <w:t xml:space="preserve">Zu diesem Text gibt es </w:t>
      </w:r>
      <w:r w:rsidR="008D24CA">
        <w:rPr>
          <w:rFonts w:ascii="Arial" w:hAnsi="Arial" w:cs="Arial"/>
          <w:b/>
        </w:rPr>
        <w:t xml:space="preserve">drei </w:t>
      </w:r>
      <w:r>
        <w:rPr>
          <w:rFonts w:ascii="Arial" w:hAnsi="Arial" w:cs="Arial"/>
          <w:b/>
        </w:rPr>
        <w:t xml:space="preserve">Fotos: </w:t>
      </w:r>
    </w:p>
    <w:p w:rsidR="004B24EE" w:rsidRDefault="004B24EE" w:rsidP="00991DD1">
      <w:pPr>
        <w:spacing w:after="0" w:line="240" w:lineRule="auto"/>
        <w:rPr>
          <w:rFonts w:ascii="Arial" w:hAnsi="Arial" w:cs="Arial"/>
          <w:b/>
        </w:rPr>
      </w:pPr>
    </w:p>
    <w:p w:rsidR="00870E8C" w:rsidRDefault="004B24EE" w:rsidP="00991DD1">
      <w:pPr>
        <w:spacing w:after="0" w:line="240" w:lineRule="auto"/>
        <w:rPr>
          <w:rFonts w:ascii="Arial" w:hAnsi="Arial" w:cs="Arial"/>
        </w:rPr>
      </w:pPr>
      <w:r w:rsidRPr="004B24EE">
        <w:rPr>
          <w:rFonts w:ascii="Arial" w:hAnsi="Arial" w:cs="Arial"/>
          <w:b/>
        </w:rPr>
        <w:t>Foto 1:</w:t>
      </w:r>
      <w:r w:rsidRPr="004B24EE">
        <w:rPr>
          <w:rFonts w:ascii="Arial" w:hAnsi="Arial" w:cs="Arial"/>
        </w:rPr>
        <w:t xml:space="preserve"> </w:t>
      </w:r>
      <w:r w:rsidR="00870E8C" w:rsidRPr="00870E8C">
        <w:rPr>
          <w:rFonts w:ascii="Arial" w:hAnsi="Arial" w:cs="Arial"/>
        </w:rPr>
        <w:t xml:space="preserve">Sandra Kolleth: „Namasté“ – eine </w:t>
      </w:r>
      <w:r w:rsidR="00870E8C">
        <w:rPr>
          <w:rFonts w:ascii="Arial" w:hAnsi="Arial" w:cs="Arial"/>
        </w:rPr>
        <w:t xml:space="preserve">herzliche </w:t>
      </w:r>
      <w:r w:rsidR="00870E8C" w:rsidRPr="00870E8C">
        <w:rPr>
          <w:rFonts w:ascii="Arial" w:hAnsi="Arial" w:cs="Arial"/>
        </w:rPr>
        <w:t>Begrüßungsgeste und ein Dankeschön an Kunden, Partner und Mitarbeiter in difficult times.</w:t>
      </w:r>
      <w:r w:rsidR="001F3533">
        <w:rPr>
          <w:rFonts w:ascii="Arial" w:hAnsi="Arial" w:cs="Arial"/>
        </w:rPr>
        <w:t xml:space="preserve"> (Foto: Miele)</w:t>
      </w:r>
    </w:p>
    <w:p w:rsidR="00870E8C" w:rsidRDefault="00870E8C" w:rsidP="00991DD1">
      <w:pPr>
        <w:spacing w:after="0" w:line="240" w:lineRule="auto"/>
        <w:rPr>
          <w:rFonts w:ascii="Arial" w:hAnsi="Arial" w:cs="Arial"/>
        </w:rPr>
      </w:pPr>
    </w:p>
    <w:p w:rsidR="00870E8C" w:rsidRDefault="00870E8C" w:rsidP="00870E8C">
      <w:pPr>
        <w:spacing w:after="0" w:line="240" w:lineRule="auto"/>
        <w:rPr>
          <w:rFonts w:ascii="Arial" w:hAnsi="Arial" w:cs="Arial"/>
        </w:rPr>
      </w:pPr>
      <w:r w:rsidRPr="00870E8C">
        <w:rPr>
          <w:rFonts w:ascii="Arial" w:hAnsi="Arial" w:cs="Arial"/>
          <w:b/>
        </w:rPr>
        <w:t>Foto 2:</w:t>
      </w:r>
      <w:r>
        <w:rPr>
          <w:rFonts w:ascii="Arial" w:hAnsi="Arial" w:cs="Arial"/>
        </w:rPr>
        <w:t xml:space="preserve"> </w:t>
      </w:r>
      <w:r w:rsidRPr="004B24EE">
        <w:rPr>
          <w:rFonts w:ascii="Arial" w:hAnsi="Arial" w:cs="Arial"/>
        </w:rPr>
        <w:t xml:space="preserve">Miele </w:t>
      </w:r>
      <w:r w:rsidR="00C24205">
        <w:rPr>
          <w:rFonts w:ascii="Arial" w:hAnsi="Arial" w:cs="Arial"/>
        </w:rPr>
        <w:t xml:space="preserve">Österreich </w:t>
      </w:r>
      <w:r w:rsidRPr="004B24EE">
        <w:rPr>
          <w:rFonts w:ascii="Arial" w:hAnsi="Arial" w:cs="Arial"/>
        </w:rPr>
        <w:t>Geschäftsführerin Mag. Sandra Kolleth</w:t>
      </w:r>
      <w:r>
        <w:rPr>
          <w:rFonts w:ascii="Arial" w:hAnsi="Arial" w:cs="Arial"/>
        </w:rPr>
        <w:t xml:space="preserve"> (Foto: Miele)</w:t>
      </w:r>
    </w:p>
    <w:p w:rsidR="004B24EE" w:rsidRPr="004B24EE" w:rsidRDefault="004B24EE" w:rsidP="00991DD1">
      <w:pPr>
        <w:spacing w:after="0" w:line="240" w:lineRule="auto"/>
        <w:rPr>
          <w:rFonts w:ascii="Arial" w:hAnsi="Arial" w:cs="Arial"/>
        </w:rPr>
      </w:pPr>
    </w:p>
    <w:p w:rsidR="003721E4" w:rsidRDefault="004B24EE" w:rsidP="003721E4">
      <w:pPr>
        <w:spacing w:after="0" w:line="240" w:lineRule="auto"/>
        <w:rPr>
          <w:rFonts w:ascii="Arial" w:hAnsi="Arial" w:cs="Arial"/>
          <w:b/>
        </w:rPr>
      </w:pPr>
      <w:r w:rsidRPr="004B24EE">
        <w:rPr>
          <w:rFonts w:ascii="Arial" w:hAnsi="Arial" w:cs="Arial"/>
          <w:b/>
        </w:rPr>
        <w:t xml:space="preserve">Foto </w:t>
      </w:r>
      <w:r w:rsidR="00870E8C">
        <w:rPr>
          <w:rFonts w:ascii="Arial" w:hAnsi="Arial" w:cs="Arial"/>
          <w:b/>
        </w:rPr>
        <w:t>3</w:t>
      </w:r>
      <w:r w:rsidRPr="004B24EE">
        <w:rPr>
          <w:rFonts w:ascii="Arial" w:hAnsi="Arial" w:cs="Arial"/>
          <w:b/>
        </w:rPr>
        <w:t>:</w:t>
      </w:r>
      <w:r w:rsidRPr="004B24EE">
        <w:rPr>
          <w:rFonts w:ascii="Arial" w:hAnsi="Arial" w:cs="Arial"/>
        </w:rPr>
        <w:t xml:space="preserve"> Übernahme des KVA Service Awards durch DI Martin Meindl</w:t>
      </w:r>
      <w:r w:rsidR="00823014">
        <w:rPr>
          <w:rFonts w:ascii="Arial" w:hAnsi="Arial" w:cs="Arial"/>
        </w:rPr>
        <w:t xml:space="preserve"> (rechts im Bild)</w:t>
      </w:r>
      <w:r w:rsidRPr="004B24EE">
        <w:rPr>
          <w:rFonts w:ascii="Arial" w:hAnsi="Arial" w:cs="Arial"/>
        </w:rPr>
        <w:t>, Leiter Technische</w:t>
      </w:r>
      <w:r w:rsidR="008D2439">
        <w:rPr>
          <w:rFonts w:ascii="Arial" w:hAnsi="Arial" w:cs="Arial"/>
        </w:rPr>
        <w:t xml:space="preserve">r Kundendienst Miele Österreich und </w:t>
      </w:r>
      <w:r w:rsidR="008D2439" w:rsidRPr="00FC017C">
        <w:rPr>
          <w:rFonts w:ascii="Arial" w:eastAsia="Times New Roman" w:hAnsi="Arial" w:cs="Arial"/>
          <w:lang w:eastAsia="de-AT"/>
        </w:rPr>
        <w:t>Konrad Rathmayr (Assistent Technische Leitung Miele)</w:t>
      </w:r>
      <w:r w:rsidR="008D2439">
        <w:rPr>
          <w:rFonts w:ascii="Arial" w:hAnsi="Arial" w:cs="Arial"/>
        </w:rPr>
        <w:t xml:space="preserve"> </w:t>
      </w:r>
      <w:r>
        <w:rPr>
          <w:rFonts w:ascii="Arial" w:hAnsi="Arial" w:cs="Arial"/>
        </w:rPr>
        <w:t>(Foto: Miele)</w:t>
      </w:r>
      <w:r w:rsidR="003721E4">
        <w:rPr>
          <w:rFonts w:ascii="Arial" w:hAnsi="Arial" w:cs="Arial"/>
        </w:rPr>
        <w:br/>
      </w:r>
    </w:p>
    <w:sectPr w:rsidR="003721E4" w:rsidSect="00E528BF">
      <w:type w:val="continuous"/>
      <w:pgSz w:w="11906" w:h="16838"/>
      <w:pgMar w:top="1417" w:right="1417" w:bottom="1134"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731" w:rsidRDefault="00F11731" w:rsidP="00550189">
      <w:pPr>
        <w:spacing w:after="0" w:line="240" w:lineRule="auto"/>
      </w:pPr>
      <w:r>
        <w:separator/>
      </w:r>
    </w:p>
  </w:endnote>
  <w:endnote w:type="continuationSeparator" w:id="0">
    <w:p w:rsidR="00F11731" w:rsidRDefault="00F11731"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DDF" w:rsidRDefault="00150D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DDF" w:rsidRDefault="00150DD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DDF" w:rsidRDefault="00150DD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731" w:rsidRDefault="00F11731" w:rsidP="00550189">
      <w:pPr>
        <w:spacing w:after="0" w:line="240" w:lineRule="auto"/>
      </w:pPr>
      <w:r>
        <w:separator/>
      </w:r>
    </w:p>
  </w:footnote>
  <w:footnote w:type="continuationSeparator" w:id="0">
    <w:p w:rsidR="00F11731" w:rsidRDefault="00F11731"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DDF" w:rsidRDefault="00150D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189" w:rsidRDefault="00E528BF" w:rsidP="00550189">
    <w:pPr>
      <w:pStyle w:val="Kopfzeile"/>
      <w:jc w:val="center"/>
    </w:pPr>
    <w:r>
      <w:rPr>
        <w:noProof/>
        <w:lang w:eastAsia="de-AT"/>
      </w:rPr>
      <w:drawing>
        <wp:inline distT="0" distB="0" distL="0" distR="0" wp14:anchorId="24B8FA22" wp14:editId="6760C2FD">
          <wp:extent cx="1790602" cy="685800"/>
          <wp:effectExtent l="0" t="0" r="635" b="0"/>
          <wp:docPr id="1" name="Grafik 1"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602" cy="685800"/>
                  </a:xfrm>
                  <a:prstGeom prst="rect">
                    <a:avLst/>
                  </a:prstGeom>
                </pic:spPr>
              </pic:pic>
            </a:graphicData>
          </a:graphic>
        </wp:inline>
      </w:drawing>
    </w:r>
  </w:p>
  <w:p w:rsidR="00550189" w:rsidRDefault="0055018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189" w:rsidRDefault="00550189" w:rsidP="00550189">
    <w:pPr>
      <w:pStyle w:val="Kopfzeile"/>
      <w:jc w:val="center"/>
    </w:pPr>
    <w:r>
      <w:rPr>
        <w:noProof/>
        <w:lang w:eastAsia="de-AT"/>
      </w:rPr>
      <w:drawing>
        <wp:inline distT="0" distB="0" distL="0" distR="0" wp14:anchorId="2F7F04B1" wp14:editId="36E3CB7D">
          <wp:extent cx="1790602" cy="68580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602"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53"/>
    <w:rsid w:val="000062A9"/>
    <w:rsid w:val="000067E4"/>
    <w:rsid w:val="00010903"/>
    <w:rsid w:val="00014849"/>
    <w:rsid w:val="000157CA"/>
    <w:rsid w:val="00030D36"/>
    <w:rsid w:val="000310BA"/>
    <w:rsid w:val="00042D51"/>
    <w:rsid w:val="00053635"/>
    <w:rsid w:val="00054BE8"/>
    <w:rsid w:val="000817ED"/>
    <w:rsid w:val="0009468F"/>
    <w:rsid w:val="000A0EB9"/>
    <w:rsid w:val="000B18E7"/>
    <w:rsid w:val="000B2207"/>
    <w:rsid w:val="000B33A0"/>
    <w:rsid w:val="000E2A66"/>
    <w:rsid w:val="000E330C"/>
    <w:rsid w:val="00110459"/>
    <w:rsid w:val="00126061"/>
    <w:rsid w:val="0012620C"/>
    <w:rsid w:val="00135A9F"/>
    <w:rsid w:val="0014124D"/>
    <w:rsid w:val="00141EBC"/>
    <w:rsid w:val="00150DDF"/>
    <w:rsid w:val="001A2042"/>
    <w:rsid w:val="001A7B10"/>
    <w:rsid w:val="001D00A1"/>
    <w:rsid w:val="001F3533"/>
    <w:rsid w:val="002220E0"/>
    <w:rsid w:val="0025447E"/>
    <w:rsid w:val="00272ECC"/>
    <w:rsid w:val="002834DC"/>
    <w:rsid w:val="00293B68"/>
    <w:rsid w:val="002B5BFA"/>
    <w:rsid w:val="002C3D12"/>
    <w:rsid w:val="002C6994"/>
    <w:rsid w:val="002E3C68"/>
    <w:rsid w:val="002F4A91"/>
    <w:rsid w:val="003100A0"/>
    <w:rsid w:val="00312512"/>
    <w:rsid w:val="00335724"/>
    <w:rsid w:val="00353EAF"/>
    <w:rsid w:val="003566A7"/>
    <w:rsid w:val="00361F2B"/>
    <w:rsid w:val="00363DDB"/>
    <w:rsid w:val="00365020"/>
    <w:rsid w:val="003721E4"/>
    <w:rsid w:val="00384BBB"/>
    <w:rsid w:val="003A61AF"/>
    <w:rsid w:val="003C6E43"/>
    <w:rsid w:val="003E1B08"/>
    <w:rsid w:val="003F1CCF"/>
    <w:rsid w:val="003F2F2B"/>
    <w:rsid w:val="00406FBB"/>
    <w:rsid w:val="00422679"/>
    <w:rsid w:val="00445BA8"/>
    <w:rsid w:val="00452A05"/>
    <w:rsid w:val="00476308"/>
    <w:rsid w:val="0048375D"/>
    <w:rsid w:val="0048626A"/>
    <w:rsid w:val="00497902"/>
    <w:rsid w:val="004B100D"/>
    <w:rsid w:val="004B24EE"/>
    <w:rsid w:val="004B733B"/>
    <w:rsid w:val="004C6AC5"/>
    <w:rsid w:val="004E1A81"/>
    <w:rsid w:val="004F7476"/>
    <w:rsid w:val="005071A3"/>
    <w:rsid w:val="005217D8"/>
    <w:rsid w:val="00522AC3"/>
    <w:rsid w:val="00527A06"/>
    <w:rsid w:val="00544316"/>
    <w:rsid w:val="00550189"/>
    <w:rsid w:val="005519D4"/>
    <w:rsid w:val="005862D9"/>
    <w:rsid w:val="00587340"/>
    <w:rsid w:val="005B67A7"/>
    <w:rsid w:val="005C37CE"/>
    <w:rsid w:val="005D317E"/>
    <w:rsid w:val="005F0CE6"/>
    <w:rsid w:val="005F1F3F"/>
    <w:rsid w:val="005F2E3F"/>
    <w:rsid w:val="005F3163"/>
    <w:rsid w:val="00600753"/>
    <w:rsid w:val="00605026"/>
    <w:rsid w:val="006078AB"/>
    <w:rsid w:val="00621620"/>
    <w:rsid w:val="00653BC6"/>
    <w:rsid w:val="006542EC"/>
    <w:rsid w:val="00667A9E"/>
    <w:rsid w:val="00674057"/>
    <w:rsid w:val="006B20CD"/>
    <w:rsid w:val="006D3CCC"/>
    <w:rsid w:val="006E7FF4"/>
    <w:rsid w:val="007003EC"/>
    <w:rsid w:val="00706791"/>
    <w:rsid w:val="00731262"/>
    <w:rsid w:val="00732099"/>
    <w:rsid w:val="007701B1"/>
    <w:rsid w:val="00794D61"/>
    <w:rsid w:val="00795ECD"/>
    <w:rsid w:val="00796C0C"/>
    <w:rsid w:val="00796CE7"/>
    <w:rsid w:val="007C57DB"/>
    <w:rsid w:val="007E2BD0"/>
    <w:rsid w:val="007F32B4"/>
    <w:rsid w:val="007F699F"/>
    <w:rsid w:val="00820287"/>
    <w:rsid w:val="00823014"/>
    <w:rsid w:val="00824F45"/>
    <w:rsid w:val="00844F12"/>
    <w:rsid w:val="00865A35"/>
    <w:rsid w:val="00870E8C"/>
    <w:rsid w:val="00882DAE"/>
    <w:rsid w:val="008D11DE"/>
    <w:rsid w:val="008D2439"/>
    <w:rsid w:val="008D24CA"/>
    <w:rsid w:val="008D4473"/>
    <w:rsid w:val="008F511E"/>
    <w:rsid w:val="008F6B87"/>
    <w:rsid w:val="00912769"/>
    <w:rsid w:val="00921E4C"/>
    <w:rsid w:val="00922186"/>
    <w:rsid w:val="00922D3D"/>
    <w:rsid w:val="0093227D"/>
    <w:rsid w:val="009531B9"/>
    <w:rsid w:val="00965E89"/>
    <w:rsid w:val="009758FD"/>
    <w:rsid w:val="00981554"/>
    <w:rsid w:val="00991DD1"/>
    <w:rsid w:val="009A2117"/>
    <w:rsid w:val="009A63FA"/>
    <w:rsid w:val="009B1CB2"/>
    <w:rsid w:val="009B4619"/>
    <w:rsid w:val="009B6A73"/>
    <w:rsid w:val="009E60C5"/>
    <w:rsid w:val="00A034DD"/>
    <w:rsid w:val="00A06627"/>
    <w:rsid w:val="00A17890"/>
    <w:rsid w:val="00A23B9F"/>
    <w:rsid w:val="00A23C41"/>
    <w:rsid w:val="00A61053"/>
    <w:rsid w:val="00AB5B07"/>
    <w:rsid w:val="00AC1CA4"/>
    <w:rsid w:val="00AC2A8C"/>
    <w:rsid w:val="00AD717F"/>
    <w:rsid w:val="00AE06BC"/>
    <w:rsid w:val="00AE2512"/>
    <w:rsid w:val="00AE2A73"/>
    <w:rsid w:val="00AE601F"/>
    <w:rsid w:val="00B03AD1"/>
    <w:rsid w:val="00B0568A"/>
    <w:rsid w:val="00B12B00"/>
    <w:rsid w:val="00B81E05"/>
    <w:rsid w:val="00B83346"/>
    <w:rsid w:val="00B962E7"/>
    <w:rsid w:val="00BE6543"/>
    <w:rsid w:val="00BF5F1D"/>
    <w:rsid w:val="00C05BE4"/>
    <w:rsid w:val="00C14044"/>
    <w:rsid w:val="00C24205"/>
    <w:rsid w:val="00C2523F"/>
    <w:rsid w:val="00C25980"/>
    <w:rsid w:val="00C25EF3"/>
    <w:rsid w:val="00C53A11"/>
    <w:rsid w:val="00C658EB"/>
    <w:rsid w:val="00C70492"/>
    <w:rsid w:val="00C82C31"/>
    <w:rsid w:val="00C84F0C"/>
    <w:rsid w:val="00CA4B40"/>
    <w:rsid w:val="00CD6172"/>
    <w:rsid w:val="00CF5C37"/>
    <w:rsid w:val="00D00CD2"/>
    <w:rsid w:val="00D26753"/>
    <w:rsid w:val="00D338F6"/>
    <w:rsid w:val="00D62255"/>
    <w:rsid w:val="00D66E67"/>
    <w:rsid w:val="00D71A66"/>
    <w:rsid w:val="00D82C1A"/>
    <w:rsid w:val="00D86BFD"/>
    <w:rsid w:val="00D92242"/>
    <w:rsid w:val="00DA764E"/>
    <w:rsid w:val="00DD1EF2"/>
    <w:rsid w:val="00E000D0"/>
    <w:rsid w:val="00E07202"/>
    <w:rsid w:val="00E418FF"/>
    <w:rsid w:val="00E438D9"/>
    <w:rsid w:val="00E528BF"/>
    <w:rsid w:val="00E61AA9"/>
    <w:rsid w:val="00E70BD0"/>
    <w:rsid w:val="00E72BDD"/>
    <w:rsid w:val="00E759ED"/>
    <w:rsid w:val="00E8488E"/>
    <w:rsid w:val="00E91675"/>
    <w:rsid w:val="00E97EFC"/>
    <w:rsid w:val="00EB0604"/>
    <w:rsid w:val="00EB17B0"/>
    <w:rsid w:val="00EB39B9"/>
    <w:rsid w:val="00EB3F9E"/>
    <w:rsid w:val="00EF2E1B"/>
    <w:rsid w:val="00EF35A9"/>
    <w:rsid w:val="00EF566A"/>
    <w:rsid w:val="00EF5B7A"/>
    <w:rsid w:val="00EF6557"/>
    <w:rsid w:val="00F11731"/>
    <w:rsid w:val="00F159A2"/>
    <w:rsid w:val="00F21DBD"/>
    <w:rsid w:val="00F27093"/>
    <w:rsid w:val="00F3312F"/>
    <w:rsid w:val="00F5438F"/>
    <w:rsid w:val="00F71CDD"/>
    <w:rsid w:val="00F90DEE"/>
    <w:rsid w:val="00FA27EB"/>
    <w:rsid w:val="00FA6647"/>
    <w:rsid w:val="00FB6756"/>
    <w:rsid w:val="00FD549A"/>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A8226C"/>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 w:type="paragraph" w:styleId="StandardWeb">
    <w:name w:val="Normal (Web)"/>
    <w:basedOn w:val="Standard"/>
    <w:uiPriority w:val="99"/>
    <w:unhideWhenUsed/>
    <w:rsid w:val="00796CE7"/>
    <w:pPr>
      <w:spacing w:after="120" w:line="240" w:lineRule="atLeast"/>
    </w:pPr>
    <w:rPr>
      <w:rFonts w:ascii="Arial" w:eastAsia="Times New Roman" w:hAnsi="Arial" w:cs="Arial"/>
      <w:color w:val="404142"/>
      <w:sz w:val="18"/>
      <w:szCs w:val="18"/>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032041">
      <w:bodyDiv w:val="1"/>
      <w:marLeft w:val="0"/>
      <w:marRight w:val="0"/>
      <w:marTop w:val="0"/>
      <w:marBottom w:val="0"/>
      <w:divBdr>
        <w:top w:val="none" w:sz="0" w:space="0" w:color="auto"/>
        <w:left w:val="none" w:sz="0" w:space="0" w:color="auto"/>
        <w:bottom w:val="none" w:sz="0" w:space="0" w:color="auto"/>
        <w:right w:val="none" w:sz="0" w:space="0" w:color="auto"/>
      </w:divBdr>
    </w:div>
    <w:div w:id="908155316">
      <w:bodyDiv w:val="1"/>
      <w:marLeft w:val="0"/>
      <w:marRight w:val="0"/>
      <w:marTop w:val="0"/>
      <w:marBottom w:val="0"/>
      <w:divBdr>
        <w:top w:val="none" w:sz="0" w:space="0" w:color="auto"/>
        <w:left w:val="none" w:sz="0" w:space="0" w:color="auto"/>
        <w:bottom w:val="none" w:sz="0" w:space="0" w:color="auto"/>
        <w:right w:val="none" w:sz="0" w:space="0" w:color="auto"/>
      </w:divBdr>
    </w:div>
    <w:div w:id="1175730892">
      <w:bodyDiv w:val="1"/>
      <w:marLeft w:val="0"/>
      <w:marRight w:val="0"/>
      <w:marTop w:val="0"/>
      <w:marBottom w:val="0"/>
      <w:divBdr>
        <w:top w:val="none" w:sz="0" w:space="0" w:color="auto"/>
        <w:left w:val="none" w:sz="0" w:space="0" w:color="auto"/>
        <w:bottom w:val="none" w:sz="0" w:space="0" w:color="auto"/>
        <w:right w:val="none" w:sz="0" w:space="0" w:color="auto"/>
      </w:divBdr>
    </w:div>
    <w:div w:id="1394962886">
      <w:bodyDiv w:val="1"/>
      <w:marLeft w:val="0"/>
      <w:marRight w:val="0"/>
      <w:marTop w:val="0"/>
      <w:marBottom w:val="0"/>
      <w:divBdr>
        <w:top w:val="none" w:sz="0" w:space="0" w:color="auto"/>
        <w:left w:val="none" w:sz="0" w:space="0" w:color="auto"/>
        <w:bottom w:val="none" w:sz="0" w:space="0" w:color="auto"/>
        <w:right w:val="none" w:sz="0" w:space="0" w:color="auto"/>
      </w:divBdr>
    </w:div>
    <w:div w:id="214645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iele.a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etra.ummenberger@miel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1DCD2-EEBB-4076-8387-D11D9058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1309</Words>
  <Characters>8252</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30</cp:revision>
  <cp:lastPrinted>2018-03-16T08:31:00Z</cp:lastPrinted>
  <dcterms:created xsi:type="dcterms:W3CDTF">2020-04-23T06:26:00Z</dcterms:created>
  <dcterms:modified xsi:type="dcterms:W3CDTF">2020-07-23T09:26:00Z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2020-07-23T09:26:39Z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770b60e4-297c-4b36-8dcf-a2e6d4b2079e</vt:lpwstr>
  </property>
  <property fmtid="{D5CDD505-2E9C-101B-9397-08002B2CF9AE}" pid="8" name="MSIP_Label_eef16b98-c9e0-42fa-917d-c446735d6f1c_ContentBits">
    <vt:lpwstr>0</vt:lpwstr>
  </property>
</Properties>
</file>